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FABEF" w14:textId="77777777" w:rsidR="005750FE" w:rsidRDefault="005750FE" w:rsidP="0002406B">
      <w:pPr>
        <w:pStyle w:val="Bezodstpw"/>
        <w:jc w:val="both"/>
        <w:rPr>
          <w:rFonts w:ascii="Arial" w:hAnsi="Arial" w:cs="Arial"/>
          <w:sz w:val="20"/>
          <w:szCs w:val="20"/>
        </w:rPr>
      </w:pPr>
      <w:bookmarkStart w:id="0" w:name="_GoBack"/>
      <w:bookmarkEnd w:id="0"/>
      <w:r>
        <w:rPr>
          <w:rFonts w:ascii="Arial" w:hAnsi="Arial" w:cs="Arial"/>
          <w:sz w:val="20"/>
          <w:szCs w:val="20"/>
        </w:rPr>
        <w:t>Gmina Lelów</w:t>
      </w:r>
    </w:p>
    <w:p w14:paraId="0A13E398" w14:textId="77777777" w:rsidR="005750FE" w:rsidRDefault="005750FE" w:rsidP="0002406B">
      <w:pPr>
        <w:pStyle w:val="Bezodstpw"/>
        <w:jc w:val="both"/>
        <w:rPr>
          <w:rFonts w:ascii="Arial" w:hAnsi="Arial" w:cs="Arial"/>
          <w:sz w:val="20"/>
          <w:szCs w:val="20"/>
        </w:rPr>
      </w:pPr>
      <w:r>
        <w:rPr>
          <w:rFonts w:ascii="Arial" w:hAnsi="Arial" w:cs="Arial"/>
          <w:sz w:val="20"/>
          <w:szCs w:val="20"/>
        </w:rPr>
        <w:t>ul. Szczekocińska 18</w:t>
      </w:r>
    </w:p>
    <w:p w14:paraId="380EE3C2" w14:textId="514B908A" w:rsidR="002946E2" w:rsidRPr="009402E4" w:rsidRDefault="005750FE" w:rsidP="0002406B">
      <w:pPr>
        <w:pStyle w:val="Bezodstpw"/>
        <w:jc w:val="both"/>
        <w:rPr>
          <w:rFonts w:ascii="Arial" w:hAnsi="Arial" w:cs="Arial"/>
          <w:sz w:val="20"/>
          <w:szCs w:val="20"/>
        </w:rPr>
      </w:pPr>
      <w:r>
        <w:rPr>
          <w:rFonts w:ascii="Arial" w:hAnsi="Arial" w:cs="Arial"/>
          <w:sz w:val="20"/>
          <w:szCs w:val="20"/>
        </w:rPr>
        <w:t xml:space="preserve">42-235 Lelów                                                                                          </w:t>
      </w:r>
      <w:proofErr w:type="spellStart"/>
      <w:r w:rsidR="008B3F67" w:rsidRPr="008B3F67">
        <w:rPr>
          <w:rFonts w:ascii="Arial" w:hAnsi="Arial" w:cs="Arial"/>
          <w:sz w:val="20"/>
          <w:szCs w:val="20"/>
        </w:rPr>
        <w:t>Lelów</w:t>
      </w:r>
      <w:proofErr w:type="spellEnd"/>
      <w:r w:rsidR="00FB228C">
        <w:rPr>
          <w:rFonts w:ascii="Arial" w:hAnsi="Arial" w:cs="Arial"/>
          <w:sz w:val="20"/>
          <w:szCs w:val="20"/>
        </w:rPr>
        <w:t>,</w:t>
      </w:r>
      <w:r w:rsidR="008B3F67" w:rsidRPr="008B3F67">
        <w:rPr>
          <w:rFonts w:ascii="Arial" w:hAnsi="Arial" w:cs="Arial"/>
          <w:sz w:val="20"/>
          <w:szCs w:val="20"/>
        </w:rPr>
        <w:t xml:space="preserve"> </w:t>
      </w:r>
      <w:r w:rsidR="008B3F67" w:rsidRPr="009402E4">
        <w:rPr>
          <w:rFonts w:ascii="Arial" w:hAnsi="Arial" w:cs="Arial"/>
          <w:sz w:val="20"/>
          <w:szCs w:val="20"/>
        </w:rPr>
        <w:t xml:space="preserve">dnia </w:t>
      </w:r>
      <w:r w:rsidR="006A2A31">
        <w:rPr>
          <w:rFonts w:ascii="Arial" w:hAnsi="Arial" w:cs="Arial"/>
          <w:sz w:val="20"/>
          <w:szCs w:val="20"/>
        </w:rPr>
        <w:t>14 stycznia 202</w:t>
      </w:r>
      <w:r w:rsidR="000D3EF6">
        <w:rPr>
          <w:rFonts w:ascii="Arial" w:hAnsi="Arial" w:cs="Arial"/>
          <w:sz w:val="20"/>
          <w:szCs w:val="20"/>
        </w:rPr>
        <w:t>1</w:t>
      </w:r>
      <w:r w:rsidR="00950A57" w:rsidRPr="009402E4">
        <w:rPr>
          <w:rFonts w:ascii="Arial" w:hAnsi="Arial" w:cs="Arial"/>
          <w:sz w:val="20"/>
          <w:szCs w:val="20"/>
        </w:rPr>
        <w:t xml:space="preserve"> </w:t>
      </w:r>
      <w:r w:rsidR="002946E2" w:rsidRPr="009402E4">
        <w:rPr>
          <w:rFonts w:ascii="Arial" w:hAnsi="Arial" w:cs="Arial"/>
          <w:sz w:val="20"/>
          <w:szCs w:val="20"/>
        </w:rPr>
        <w:t>r.</w:t>
      </w:r>
    </w:p>
    <w:p w14:paraId="2E446364" w14:textId="56FF52FF" w:rsidR="002946E2" w:rsidRPr="00303451" w:rsidRDefault="008968FD" w:rsidP="008B3F67">
      <w:pPr>
        <w:pStyle w:val="Bezodstpw"/>
        <w:spacing w:before="240"/>
        <w:jc w:val="both"/>
        <w:rPr>
          <w:rFonts w:ascii="Arial" w:hAnsi="Arial" w:cs="Arial"/>
          <w:b/>
          <w:sz w:val="20"/>
          <w:szCs w:val="20"/>
        </w:rPr>
      </w:pPr>
      <w:r w:rsidRPr="00303451">
        <w:rPr>
          <w:rFonts w:ascii="Arial" w:hAnsi="Arial" w:cs="Arial"/>
          <w:b/>
          <w:sz w:val="20"/>
          <w:szCs w:val="20"/>
        </w:rPr>
        <w:t>GR.701</w:t>
      </w:r>
      <w:r w:rsidR="009402E4" w:rsidRPr="00303451">
        <w:rPr>
          <w:rFonts w:ascii="Arial" w:hAnsi="Arial" w:cs="Arial"/>
          <w:b/>
          <w:sz w:val="20"/>
          <w:szCs w:val="20"/>
        </w:rPr>
        <w:t>3</w:t>
      </w:r>
      <w:r w:rsidR="00303451" w:rsidRPr="00303451">
        <w:rPr>
          <w:rFonts w:ascii="Arial" w:hAnsi="Arial" w:cs="Arial"/>
          <w:b/>
          <w:sz w:val="20"/>
          <w:szCs w:val="20"/>
        </w:rPr>
        <w:t>.1.2020</w:t>
      </w:r>
    </w:p>
    <w:p w14:paraId="10A5CBF9" w14:textId="77777777" w:rsidR="002946E2" w:rsidRPr="008B3F67" w:rsidRDefault="008B3F67" w:rsidP="0002406B">
      <w:pPr>
        <w:pStyle w:val="Bezodstpw"/>
        <w:jc w:val="both"/>
        <w:rPr>
          <w:rFonts w:ascii="Arial" w:hAnsi="Arial" w:cs="Arial"/>
          <w:i/>
          <w:sz w:val="16"/>
          <w:szCs w:val="16"/>
        </w:rPr>
      </w:pPr>
      <w:r>
        <w:rPr>
          <w:rFonts w:ascii="Arial" w:hAnsi="Arial" w:cs="Arial"/>
          <w:i/>
          <w:sz w:val="16"/>
          <w:szCs w:val="16"/>
        </w:rPr>
        <w:t>(Znak sprawy)</w:t>
      </w:r>
    </w:p>
    <w:p w14:paraId="438EBE5D" w14:textId="77777777" w:rsidR="002946E2" w:rsidRPr="008B3F67" w:rsidRDefault="002946E2" w:rsidP="0002406B">
      <w:pPr>
        <w:pStyle w:val="Bezodstpw"/>
        <w:jc w:val="both"/>
        <w:rPr>
          <w:rFonts w:ascii="Arial" w:hAnsi="Arial" w:cs="Arial"/>
          <w:b/>
          <w:spacing w:val="40"/>
          <w:sz w:val="20"/>
          <w:szCs w:val="20"/>
        </w:rPr>
      </w:pPr>
    </w:p>
    <w:p w14:paraId="5629C462" w14:textId="77777777" w:rsidR="002946E2" w:rsidRPr="008B3F67" w:rsidRDefault="002946E2" w:rsidP="0002406B">
      <w:pPr>
        <w:pStyle w:val="Bezodstpw"/>
        <w:jc w:val="both"/>
        <w:rPr>
          <w:rFonts w:ascii="Arial" w:hAnsi="Arial" w:cs="Arial"/>
          <w:b/>
          <w:spacing w:val="40"/>
          <w:sz w:val="20"/>
          <w:szCs w:val="20"/>
        </w:rPr>
      </w:pPr>
    </w:p>
    <w:p w14:paraId="1B5FD233" w14:textId="77777777" w:rsidR="002946E2" w:rsidRPr="008B3F67" w:rsidRDefault="008B3F67" w:rsidP="008B3F67">
      <w:pPr>
        <w:jc w:val="center"/>
        <w:rPr>
          <w:rFonts w:ascii="Arial" w:hAnsi="Arial" w:cs="Arial"/>
          <w:b/>
        </w:rPr>
      </w:pPr>
      <w:r w:rsidRPr="008B3F67">
        <w:rPr>
          <w:rFonts w:ascii="Arial" w:hAnsi="Arial" w:cs="Arial"/>
          <w:b/>
        </w:rPr>
        <w:t>ZAPYTANIE OFERTOWE</w:t>
      </w:r>
    </w:p>
    <w:p w14:paraId="460FA5E6" w14:textId="2B5B3052" w:rsidR="002946E2" w:rsidRPr="008B3F67" w:rsidRDefault="007F2FF9" w:rsidP="008B3F67">
      <w:pPr>
        <w:jc w:val="center"/>
      </w:pPr>
      <w:r w:rsidRPr="008B3F67">
        <w:rPr>
          <w:rFonts w:ascii="Arial" w:hAnsi="Arial" w:cs="Arial"/>
          <w:b/>
        </w:rPr>
        <w:t xml:space="preserve">o wartości zamówienia nieprzekraczającej </w:t>
      </w:r>
      <w:r w:rsidR="000D3EF6">
        <w:rPr>
          <w:rFonts w:ascii="Arial" w:hAnsi="Arial" w:cs="Arial"/>
          <w:b/>
        </w:rPr>
        <w:t>130 tyś. zł.</w:t>
      </w:r>
    </w:p>
    <w:p w14:paraId="615C4B4F" w14:textId="77777777" w:rsidR="002946E2" w:rsidRPr="008B3F67" w:rsidRDefault="002946E2" w:rsidP="0002406B">
      <w:pPr>
        <w:pStyle w:val="Bezodstpw"/>
        <w:jc w:val="both"/>
        <w:rPr>
          <w:rFonts w:ascii="Arial" w:hAnsi="Arial" w:cs="Arial"/>
          <w:b/>
          <w:spacing w:val="40"/>
          <w:sz w:val="20"/>
          <w:szCs w:val="20"/>
        </w:rPr>
      </w:pPr>
    </w:p>
    <w:p w14:paraId="2CC1FEFA" w14:textId="77777777" w:rsidR="002946E2" w:rsidRPr="008B3F67" w:rsidRDefault="002946E2" w:rsidP="0002406B">
      <w:pPr>
        <w:pStyle w:val="Bezodstpw"/>
        <w:jc w:val="both"/>
        <w:rPr>
          <w:rFonts w:ascii="Arial" w:hAnsi="Arial" w:cs="Arial"/>
          <w:b/>
          <w:spacing w:val="40"/>
          <w:sz w:val="20"/>
          <w:szCs w:val="20"/>
        </w:rPr>
      </w:pPr>
    </w:p>
    <w:p w14:paraId="4E91B7B4" w14:textId="6E6075F1" w:rsidR="00734700" w:rsidRDefault="00734700" w:rsidP="00DE5EAF">
      <w:pPr>
        <w:pStyle w:val="Bezodstpw"/>
        <w:jc w:val="both"/>
        <w:rPr>
          <w:rFonts w:ascii="Arial" w:hAnsi="Arial" w:cs="Arial"/>
          <w:sz w:val="20"/>
          <w:szCs w:val="20"/>
        </w:rPr>
      </w:pPr>
      <w:r>
        <w:rPr>
          <w:rFonts w:ascii="Arial" w:hAnsi="Arial" w:cs="Arial"/>
          <w:sz w:val="20"/>
          <w:szCs w:val="20"/>
        </w:rPr>
        <w:t xml:space="preserve">Zwracamy się z zapytaniem </w:t>
      </w:r>
      <w:r w:rsidR="008C7568">
        <w:rPr>
          <w:rFonts w:ascii="Arial" w:hAnsi="Arial" w:cs="Arial"/>
          <w:sz w:val="20"/>
          <w:szCs w:val="20"/>
        </w:rPr>
        <w:t>na wykonanie usługi polegającej na</w:t>
      </w:r>
      <w:r w:rsidR="00426638">
        <w:rPr>
          <w:rFonts w:ascii="Arial" w:hAnsi="Arial" w:cs="Arial"/>
          <w:sz w:val="20"/>
          <w:szCs w:val="20"/>
        </w:rPr>
        <w:t xml:space="preserve"> pełnieniu funkcji</w:t>
      </w:r>
      <w:r w:rsidR="008C7568">
        <w:rPr>
          <w:rFonts w:ascii="Arial" w:hAnsi="Arial" w:cs="Arial"/>
          <w:sz w:val="20"/>
          <w:szCs w:val="20"/>
        </w:rPr>
        <w:t xml:space="preserve"> </w:t>
      </w:r>
      <w:r w:rsidR="00121C27" w:rsidRPr="0034542E">
        <w:rPr>
          <w:rFonts w:ascii="Arial" w:hAnsi="Arial" w:cs="Arial"/>
          <w:sz w:val="20"/>
          <w:szCs w:val="20"/>
        </w:rPr>
        <w:t>sprawowa</w:t>
      </w:r>
      <w:r w:rsidR="00426638">
        <w:rPr>
          <w:rFonts w:ascii="Arial" w:hAnsi="Arial" w:cs="Arial"/>
          <w:sz w:val="20"/>
          <w:szCs w:val="20"/>
        </w:rPr>
        <w:t>nia</w:t>
      </w:r>
      <w:r w:rsidR="00121C27" w:rsidRPr="0034542E">
        <w:rPr>
          <w:rFonts w:ascii="Arial" w:hAnsi="Arial" w:cs="Arial"/>
          <w:sz w:val="20"/>
          <w:szCs w:val="20"/>
        </w:rPr>
        <w:t xml:space="preserve"> nadz</w:t>
      </w:r>
      <w:r w:rsidR="00426638">
        <w:rPr>
          <w:rFonts w:ascii="Arial" w:hAnsi="Arial" w:cs="Arial"/>
          <w:sz w:val="20"/>
          <w:szCs w:val="20"/>
        </w:rPr>
        <w:t>oru</w:t>
      </w:r>
      <w:r w:rsidR="00121C27" w:rsidRPr="0034542E">
        <w:rPr>
          <w:rFonts w:ascii="Arial" w:hAnsi="Arial" w:cs="Arial"/>
          <w:sz w:val="20"/>
          <w:szCs w:val="20"/>
        </w:rPr>
        <w:t xml:space="preserve"> inwestorski</w:t>
      </w:r>
      <w:r w:rsidR="00426638">
        <w:rPr>
          <w:rFonts w:ascii="Arial" w:hAnsi="Arial" w:cs="Arial"/>
          <w:sz w:val="20"/>
          <w:szCs w:val="20"/>
        </w:rPr>
        <w:t>ego</w:t>
      </w:r>
      <w:r w:rsidR="00121C27">
        <w:rPr>
          <w:rFonts w:ascii="Arial" w:hAnsi="Arial" w:cs="Arial"/>
          <w:sz w:val="20"/>
          <w:szCs w:val="20"/>
        </w:rPr>
        <w:t xml:space="preserve"> </w:t>
      </w:r>
      <w:r w:rsidR="005E33FD">
        <w:rPr>
          <w:rFonts w:ascii="Arial" w:hAnsi="Arial" w:cs="Arial"/>
          <w:sz w:val="20"/>
          <w:szCs w:val="20"/>
        </w:rPr>
        <w:t>dla inwestycji</w:t>
      </w:r>
      <w:r w:rsidR="00426638">
        <w:rPr>
          <w:rFonts w:ascii="Arial" w:hAnsi="Arial" w:cs="Arial"/>
          <w:sz w:val="20"/>
          <w:szCs w:val="20"/>
        </w:rPr>
        <w:t xml:space="preserve"> pn.</w:t>
      </w:r>
      <w:r w:rsidR="005E33FD">
        <w:rPr>
          <w:rFonts w:ascii="Arial" w:hAnsi="Arial" w:cs="Arial"/>
          <w:sz w:val="20"/>
          <w:szCs w:val="20"/>
        </w:rPr>
        <w:t>:</w:t>
      </w:r>
      <w:r w:rsidR="00C4638C">
        <w:rPr>
          <w:rFonts w:ascii="Arial" w:hAnsi="Arial" w:cs="Arial"/>
          <w:sz w:val="20"/>
          <w:szCs w:val="20"/>
        </w:rPr>
        <w:t xml:space="preserve"> </w:t>
      </w:r>
      <w:r w:rsidR="00C4638C" w:rsidRPr="00C4638C">
        <w:rPr>
          <w:rFonts w:ascii="Arial" w:hAnsi="Arial" w:cs="Arial"/>
          <w:sz w:val="20"/>
          <w:szCs w:val="20"/>
        </w:rPr>
        <w:t>„Odnawialne źródła energii na terenie Gminy Lelów”</w:t>
      </w:r>
      <w:r w:rsidR="00C4638C">
        <w:rPr>
          <w:rFonts w:ascii="Arial" w:hAnsi="Arial" w:cs="Arial"/>
          <w:sz w:val="20"/>
          <w:szCs w:val="20"/>
        </w:rPr>
        <w:t xml:space="preserve"> </w:t>
      </w:r>
      <w:r w:rsidR="00C4638C" w:rsidRPr="00C4638C">
        <w:rPr>
          <w:rFonts w:ascii="Arial" w:hAnsi="Arial" w:cs="Arial"/>
          <w:sz w:val="20"/>
          <w:szCs w:val="20"/>
        </w:rPr>
        <w:t>realizowanego w ramach projektu:</w:t>
      </w:r>
      <w:r w:rsidR="00C4638C">
        <w:rPr>
          <w:rFonts w:ascii="Arial" w:hAnsi="Arial" w:cs="Arial"/>
          <w:sz w:val="20"/>
          <w:szCs w:val="20"/>
        </w:rPr>
        <w:t xml:space="preserve"> </w:t>
      </w:r>
      <w:r w:rsidR="00426638" w:rsidRPr="00426638">
        <w:rPr>
          <w:rFonts w:ascii="Arial" w:hAnsi="Arial" w:cs="Arial"/>
          <w:b/>
          <w:bCs/>
          <w:sz w:val="20"/>
          <w:szCs w:val="20"/>
        </w:rPr>
        <w:t>„</w:t>
      </w:r>
      <w:r w:rsidR="000D3EF6" w:rsidRPr="000D3EF6">
        <w:rPr>
          <w:rFonts w:ascii="Arial" w:hAnsi="Arial" w:cs="Arial"/>
          <w:b/>
          <w:bCs/>
          <w:sz w:val="20"/>
          <w:szCs w:val="20"/>
        </w:rPr>
        <w:t>Odnawialne źródła energii poprawą jakości środowiska naturalnego na terenie Gmin Partnerskich: Tarnowskie Góry, Gaszowice, Jejkowice, Lyski, Krupski Młyn, Kuźnia Raciborska, Nędza, Lelów, Psary, Sośnicowice, Tworóg.</w:t>
      </w:r>
      <w:r w:rsidR="00426638" w:rsidRPr="00426638">
        <w:rPr>
          <w:rFonts w:ascii="Arial" w:hAnsi="Arial" w:cs="Arial"/>
          <w:b/>
          <w:bCs/>
          <w:sz w:val="20"/>
          <w:szCs w:val="20"/>
        </w:rPr>
        <w:t>”</w:t>
      </w:r>
      <w:r w:rsidR="007278F8">
        <w:rPr>
          <w:rFonts w:ascii="Arial" w:hAnsi="Arial" w:cs="Arial"/>
          <w:sz w:val="20"/>
          <w:szCs w:val="20"/>
        </w:rPr>
        <w:t xml:space="preserve"> </w:t>
      </w:r>
      <w:r w:rsidR="005232AB" w:rsidRPr="005232AB">
        <w:rPr>
          <w:rFonts w:ascii="Arial" w:hAnsi="Arial" w:cs="Arial"/>
          <w:sz w:val="20"/>
          <w:szCs w:val="20"/>
        </w:rPr>
        <w:t>Projekt jest realizowany w ramach Regionalnego Programu Operacyjnego Województwa Śląskiego na lata 2014-2020</w:t>
      </w:r>
      <w:r w:rsidR="00D828C0">
        <w:rPr>
          <w:rFonts w:ascii="Arial" w:hAnsi="Arial" w:cs="Arial"/>
          <w:sz w:val="20"/>
          <w:szCs w:val="20"/>
        </w:rPr>
        <w:t>,</w:t>
      </w:r>
      <w:r w:rsidR="005232AB" w:rsidRPr="005232AB">
        <w:rPr>
          <w:rFonts w:ascii="Arial" w:hAnsi="Arial" w:cs="Arial"/>
          <w:sz w:val="20"/>
          <w:szCs w:val="20"/>
        </w:rPr>
        <w:t xml:space="preserve"> </w:t>
      </w:r>
      <w:r w:rsidR="00D828C0">
        <w:rPr>
          <w:rFonts w:ascii="Arial" w:hAnsi="Arial" w:cs="Arial"/>
          <w:sz w:val="20"/>
          <w:szCs w:val="20"/>
        </w:rPr>
        <w:t>O</w:t>
      </w:r>
      <w:r w:rsidR="005232AB" w:rsidRPr="005232AB">
        <w:rPr>
          <w:rFonts w:ascii="Arial" w:hAnsi="Arial" w:cs="Arial"/>
          <w:sz w:val="20"/>
          <w:szCs w:val="20"/>
        </w:rPr>
        <w:t>si priorytetowej: IV. Efektywność energetyczna, odnawialne źródła energii i gospodarka niskoemisyjna</w:t>
      </w:r>
      <w:r w:rsidR="00D828C0">
        <w:rPr>
          <w:rFonts w:ascii="Arial" w:hAnsi="Arial" w:cs="Arial"/>
          <w:sz w:val="20"/>
          <w:szCs w:val="20"/>
        </w:rPr>
        <w:t>, D</w:t>
      </w:r>
      <w:r w:rsidR="005232AB" w:rsidRPr="005232AB">
        <w:rPr>
          <w:rFonts w:ascii="Arial" w:hAnsi="Arial" w:cs="Arial"/>
          <w:sz w:val="20"/>
          <w:szCs w:val="20"/>
        </w:rPr>
        <w:t>ziałania</w:t>
      </w:r>
      <w:r w:rsidR="005E25C7">
        <w:rPr>
          <w:rFonts w:ascii="Arial" w:hAnsi="Arial" w:cs="Arial"/>
          <w:sz w:val="20"/>
          <w:szCs w:val="20"/>
        </w:rPr>
        <w:t xml:space="preserve"> </w:t>
      </w:r>
      <w:r w:rsidR="005E25C7" w:rsidRPr="00794505">
        <w:rPr>
          <w:rFonts w:ascii="Arial" w:hAnsi="Arial" w:cs="Arial"/>
          <w:sz w:val="20"/>
          <w:szCs w:val="20"/>
        </w:rPr>
        <w:t>4.1. Odnawialne źródła energii</w:t>
      </w:r>
      <w:r w:rsidR="00D828C0">
        <w:rPr>
          <w:rFonts w:ascii="Arial" w:hAnsi="Arial" w:cs="Arial"/>
          <w:sz w:val="20"/>
          <w:szCs w:val="20"/>
        </w:rPr>
        <w:t>,</w:t>
      </w:r>
      <w:r w:rsidR="005E25C7" w:rsidRPr="00794505">
        <w:rPr>
          <w:rFonts w:ascii="Arial" w:hAnsi="Arial" w:cs="Arial"/>
          <w:sz w:val="20"/>
          <w:szCs w:val="20"/>
        </w:rPr>
        <w:t xml:space="preserve"> Poddziałania 4.1.2 Odnawialne źródła energii – RIT Subregionu Północnego, </w:t>
      </w:r>
      <w:r w:rsidR="005E25C7" w:rsidRPr="00214B54">
        <w:rPr>
          <w:rFonts w:ascii="Arial" w:hAnsi="Arial" w:cs="Arial"/>
          <w:bCs/>
          <w:sz w:val="20"/>
          <w:szCs w:val="20"/>
        </w:rPr>
        <w:t>wybranego</w:t>
      </w:r>
      <w:r w:rsidR="005E25C7">
        <w:rPr>
          <w:rFonts w:ascii="Arial" w:hAnsi="Arial" w:cs="Arial"/>
          <w:b/>
          <w:sz w:val="20"/>
          <w:szCs w:val="20"/>
        </w:rPr>
        <w:t xml:space="preserve"> </w:t>
      </w:r>
      <w:r w:rsidR="005E25C7" w:rsidRPr="0034542E">
        <w:rPr>
          <w:rFonts w:ascii="Arial" w:hAnsi="Arial" w:cs="Arial"/>
          <w:sz w:val="20"/>
          <w:szCs w:val="20"/>
        </w:rPr>
        <w:t xml:space="preserve">do dofinansowania w ramach </w:t>
      </w:r>
      <w:r w:rsidR="005E25C7" w:rsidRPr="005D3855">
        <w:rPr>
          <w:rFonts w:ascii="Arial" w:hAnsi="Arial" w:cs="Arial"/>
          <w:sz w:val="20"/>
          <w:szCs w:val="20"/>
        </w:rPr>
        <w:t>naboru</w:t>
      </w:r>
      <w:r w:rsidR="005D3855" w:rsidRPr="005D3855">
        <w:rPr>
          <w:rFonts w:ascii="Arial" w:hAnsi="Arial" w:cs="Arial"/>
          <w:sz w:val="20"/>
          <w:szCs w:val="20"/>
        </w:rPr>
        <w:t xml:space="preserve"> RPSL.04.01.03-IZ.01-24-199/17.</w:t>
      </w:r>
    </w:p>
    <w:p w14:paraId="47414311" w14:textId="77777777" w:rsidR="00734700" w:rsidRPr="008B3F67" w:rsidRDefault="00734700" w:rsidP="00734700">
      <w:pPr>
        <w:pStyle w:val="Bezodstpw"/>
        <w:jc w:val="both"/>
        <w:rPr>
          <w:rFonts w:ascii="Arial" w:hAnsi="Arial" w:cs="Arial"/>
          <w:b/>
          <w:sz w:val="20"/>
          <w:szCs w:val="20"/>
        </w:rPr>
      </w:pPr>
    </w:p>
    <w:p w14:paraId="2DB6B260"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Dane Zamawiającego</w:t>
      </w:r>
    </w:p>
    <w:p w14:paraId="54E5E67D"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 xml:space="preserve">Gmina </w:t>
      </w:r>
      <w:r>
        <w:rPr>
          <w:rFonts w:ascii="Arial" w:hAnsi="Arial" w:cs="Arial"/>
          <w:b/>
          <w:sz w:val="20"/>
          <w:szCs w:val="20"/>
        </w:rPr>
        <w:t>Lelów</w:t>
      </w:r>
    </w:p>
    <w:p w14:paraId="12C82C8B" w14:textId="77777777" w:rsidR="00734700" w:rsidRPr="008B3F67" w:rsidRDefault="00734700" w:rsidP="00734700">
      <w:pPr>
        <w:pStyle w:val="Bezodstpw"/>
        <w:jc w:val="both"/>
        <w:rPr>
          <w:rFonts w:ascii="Arial" w:hAnsi="Arial" w:cs="Arial"/>
          <w:b/>
          <w:sz w:val="20"/>
          <w:szCs w:val="20"/>
        </w:rPr>
      </w:pPr>
      <w:r>
        <w:rPr>
          <w:rFonts w:ascii="Arial" w:hAnsi="Arial" w:cs="Arial"/>
          <w:b/>
          <w:sz w:val="20"/>
          <w:szCs w:val="20"/>
        </w:rPr>
        <w:t>ul. Szczekocińska 18</w:t>
      </w:r>
    </w:p>
    <w:p w14:paraId="24618FE3"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42-</w:t>
      </w:r>
      <w:r w:rsidR="00F907B3">
        <w:rPr>
          <w:rFonts w:ascii="Arial" w:hAnsi="Arial" w:cs="Arial"/>
          <w:b/>
          <w:sz w:val="20"/>
          <w:szCs w:val="20"/>
        </w:rPr>
        <w:t>23</w:t>
      </w:r>
      <w:r>
        <w:rPr>
          <w:rFonts w:ascii="Arial" w:hAnsi="Arial" w:cs="Arial"/>
          <w:b/>
          <w:sz w:val="20"/>
          <w:szCs w:val="20"/>
        </w:rPr>
        <w:t>5 Lelów</w:t>
      </w:r>
    </w:p>
    <w:p w14:paraId="4DD9C491"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NIP 949</w:t>
      </w:r>
      <w:r>
        <w:rPr>
          <w:rFonts w:ascii="Arial" w:hAnsi="Arial" w:cs="Arial"/>
          <w:b/>
          <w:sz w:val="20"/>
          <w:szCs w:val="20"/>
        </w:rPr>
        <w:t>2172992</w:t>
      </w:r>
    </w:p>
    <w:p w14:paraId="3656C4FE" w14:textId="77777777" w:rsidR="00734700" w:rsidRPr="008B3F67" w:rsidRDefault="005B2772" w:rsidP="00734700">
      <w:pPr>
        <w:pStyle w:val="Bezodstpw"/>
        <w:jc w:val="both"/>
        <w:rPr>
          <w:rFonts w:ascii="Arial" w:hAnsi="Arial" w:cs="Arial"/>
          <w:b/>
          <w:sz w:val="20"/>
          <w:szCs w:val="20"/>
        </w:rPr>
      </w:pPr>
      <w:hyperlink r:id="rId8" w:history="1">
        <w:r w:rsidR="00734700">
          <w:rPr>
            <w:rStyle w:val="Hipercze"/>
            <w:rFonts w:ascii="Arial" w:hAnsi="Arial" w:cs="Arial"/>
            <w:b/>
            <w:sz w:val="20"/>
            <w:szCs w:val="20"/>
          </w:rPr>
          <w:t>wojt@lelow.pl</w:t>
        </w:r>
      </w:hyperlink>
    </w:p>
    <w:p w14:paraId="39D027B4"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tel. 34/</w:t>
      </w:r>
      <w:r>
        <w:rPr>
          <w:rFonts w:ascii="Arial" w:hAnsi="Arial" w:cs="Arial"/>
          <w:b/>
          <w:sz w:val="20"/>
          <w:szCs w:val="20"/>
        </w:rPr>
        <w:t xml:space="preserve"> </w:t>
      </w:r>
      <w:r w:rsidRPr="008B3F67">
        <w:rPr>
          <w:rFonts w:ascii="Arial" w:hAnsi="Arial" w:cs="Arial"/>
          <w:b/>
          <w:sz w:val="20"/>
          <w:szCs w:val="20"/>
        </w:rPr>
        <w:t>355</w:t>
      </w:r>
      <w:r>
        <w:rPr>
          <w:rFonts w:ascii="Arial" w:hAnsi="Arial" w:cs="Arial"/>
          <w:b/>
          <w:sz w:val="20"/>
          <w:szCs w:val="20"/>
        </w:rPr>
        <w:t xml:space="preserve"> 01 21</w:t>
      </w:r>
    </w:p>
    <w:p w14:paraId="018FFFA8"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fax. 34/</w:t>
      </w:r>
      <w:r>
        <w:rPr>
          <w:rFonts w:ascii="Arial" w:hAnsi="Arial" w:cs="Arial"/>
          <w:b/>
          <w:sz w:val="20"/>
          <w:szCs w:val="20"/>
        </w:rPr>
        <w:t xml:space="preserve"> </w:t>
      </w:r>
      <w:r w:rsidRPr="008B3F67">
        <w:rPr>
          <w:rFonts w:ascii="Arial" w:hAnsi="Arial" w:cs="Arial"/>
          <w:b/>
          <w:sz w:val="20"/>
          <w:szCs w:val="20"/>
        </w:rPr>
        <w:t>355</w:t>
      </w:r>
      <w:r>
        <w:rPr>
          <w:rFonts w:ascii="Arial" w:hAnsi="Arial" w:cs="Arial"/>
          <w:b/>
          <w:sz w:val="20"/>
          <w:szCs w:val="20"/>
        </w:rPr>
        <w:t xml:space="preserve"> 00 49</w:t>
      </w:r>
    </w:p>
    <w:p w14:paraId="0C4F8CA7" w14:textId="755384AB" w:rsidR="00734700" w:rsidRDefault="00734700" w:rsidP="00734700">
      <w:pPr>
        <w:pStyle w:val="Bezodstpw"/>
        <w:jc w:val="both"/>
        <w:rPr>
          <w:rFonts w:ascii="Arial" w:hAnsi="Arial" w:cs="Arial"/>
          <w:sz w:val="20"/>
          <w:szCs w:val="20"/>
        </w:rPr>
      </w:pPr>
    </w:p>
    <w:p w14:paraId="7506BC37" w14:textId="77777777" w:rsidR="00D828C0" w:rsidRPr="00D828C0" w:rsidRDefault="00D828C0" w:rsidP="00D828C0">
      <w:pPr>
        <w:adjustRightInd w:val="0"/>
        <w:snapToGrid w:val="0"/>
        <w:spacing w:after="0" w:line="240" w:lineRule="auto"/>
        <w:jc w:val="both"/>
        <w:outlineLvl w:val="0"/>
        <w:rPr>
          <w:rFonts w:ascii="Arial" w:eastAsia="SimSun" w:hAnsi="Arial" w:cs="Arial"/>
          <w:snapToGrid w:val="0"/>
          <w:sz w:val="20"/>
          <w:szCs w:val="20"/>
        </w:rPr>
      </w:pPr>
      <w:r w:rsidRPr="00D828C0">
        <w:rPr>
          <w:rFonts w:ascii="Arial" w:eastAsia="SimSun" w:hAnsi="Arial" w:cs="Arial"/>
          <w:snapToGrid w:val="0"/>
          <w:sz w:val="20"/>
          <w:szCs w:val="20"/>
        </w:rPr>
        <w:t>Zamawiający nie dopuszcza możliwości składania ofert częściowych.</w:t>
      </w:r>
    </w:p>
    <w:p w14:paraId="201591C7" w14:textId="5BC2F5F8" w:rsidR="00D828C0" w:rsidRDefault="00D828C0" w:rsidP="00D828C0">
      <w:pPr>
        <w:pStyle w:val="Bezodstpw"/>
        <w:jc w:val="both"/>
        <w:rPr>
          <w:rFonts w:ascii="Arial" w:eastAsia="SimSun" w:hAnsi="Arial" w:cs="Arial"/>
          <w:snapToGrid w:val="0"/>
          <w:sz w:val="20"/>
          <w:szCs w:val="20"/>
        </w:rPr>
      </w:pPr>
      <w:r w:rsidRPr="00D828C0">
        <w:rPr>
          <w:rFonts w:ascii="Arial" w:eastAsia="SimSun" w:hAnsi="Arial" w:cs="Arial"/>
          <w:snapToGrid w:val="0"/>
          <w:sz w:val="20"/>
          <w:szCs w:val="20"/>
        </w:rPr>
        <w:t>Zamawiający nie dopuszcza możliwości składania ofert wariantowych</w:t>
      </w:r>
      <w:r>
        <w:rPr>
          <w:rFonts w:ascii="Arial" w:eastAsia="SimSun" w:hAnsi="Arial" w:cs="Arial"/>
          <w:snapToGrid w:val="0"/>
          <w:sz w:val="20"/>
          <w:szCs w:val="20"/>
        </w:rPr>
        <w:t>.</w:t>
      </w:r>
    </w:p>
    <w:p w14:paraId="4D74C797" w14:textId="7342C570" w:rsidR="00303451" w:rsidRPr="00D828C0" w:rsidRDefault="00303451" w:rsidP="00303451">
      <w:pPr>
        <w:pStyle w:val="Bezodstpw"/>
        <w:jc w:val="both"/>
        <w:rPr>
          <w:rFonts w:ascii="Arial" w:hAnsi="Arial" w:cs="Arial"/>
          <w:sz w:val="20"/>
          <w:szCs w:val="20"/>
        </w:rPr>
      </w:pPr>
      <w:r>
        <w:rPr>
          <w:rFonts w:ascii="Arial" w:hAnsi="Arial" w:cs="Arial"/>
          <w:sz w:val="20"/>
          <w:szCs w:val="20"/>
        </w:rPr>
        <w:t>Z</w:t>
      </w:r>
      <w:r w:rsidRPr="00303451">
        <w:rPr>
          <w:rFonts w:ascii="Arial" w:hAnsi="Arial" w:cs="Arial"/>
          <w:sz w:val="20"/>
          <w:szCs w:val="20"/>
        </w:rPr>
        <w:t xml:space="preserve">amawiający </w:t>
      </w:r>
      <w:r>
        <w:rPr>
          <w:rFonts w:ascii="Arial" w:hAnsi="Arial" w:cs="Arial"/>
          <w:sz w:val="20"/>
          <w:szCs w:val="20"/>
        </w:rPr>
        <w:t xml:space="preserve">nie przewiduje </w:t>
      </w:r>
      <w:r w:rsidRPr="00303451">
        <w:rPr>
          <w:rFonts w:ascii="Arial" w:hAnsi="Arial" w:cs="Arial"/>
          <w:sz w:val="20"/>
          <w:szCs w:val="20"/>
        </w:rPr>
        <w:t>udziela</w:t>
      </w:r>
      <w:r>
        <w:rPr>
          <w:rFonts w:ascii="Arial" w:hAnsi="Arial" w:cs="Arial"/>
          <w:sz w:val="20"/>
          <w:szCs w:val="20"/>
        </w:rPr>
        <w:t>nia</w:t>
      </w:r>
      <w:r w:rsidRPr="00303451">
        <w:rPr>
          <w:rFonts w:ascii="Arial" w:hAnsi="Arial" w:cs="Arial"/>
          <w:sz w:val="20"/>
          <w:szCs w:val="20"/>
        </w:rPr>
        <w:t xml:space="preserve"> wykonawcy wybranemu zgodnie z zasadą</w:t>
      </w:r>
      <w:r>
        <w:rPr>
          <w:rFonts w:ascii="Arial" w:hAnsi="Arial" w:cs="Arial"/>
          <w:sz w:val="20"/>
          <w:szCs w:val="20"/>
        </w:rPr>
        <w:t xml:space="preserve"> </w:t>
      </w:r>
      <w:r w:rsidRPr="00303451">
        <w:rPr>
          <w:rFonts w:ascii="Arial" w:hAnsi="Arial" w:cs="Arial"/>
          <w:sz w:val="20"/>
          <w:szCs w:val="20"/>
        </w:rPr>
        <w:t xml:space="preserve">konkurencyjności, </w:t>
      </w:r>
      <w:r>
        <w:rPr>
          <w:rFonts w:ascii="Arial" w:hAnsi="Arial" w:cs="Arial"/>
          <w:sz w:val="20"/>
          <w:szCs w:val="20"/>
        </w:rPr>
        <w:br/>
      </w:r>
      <w:r w:rsidRPr="00303451">
        <w:rPr>
          <w:rFonts w:ascii="Arial" w:hAnsi="Arial" w:cs="Arial"/>
          <w:sz w:val="20"/>
          <w:szCs w:val="20"/>
        </w:rPr>
        <w:t>w okresie 3 lat od dnia udzielenia zamówienia podstawowego,</w:t>
      </w:r>
      <w:r>
        <w:rPr>
          <w:rFonts w:ascii="Arial" w:hAnsi="Arial" w:cs="Arial"/>
          <w:sz w:val="20"/>
          <w:szCs w:val="20"/>
        </w:rPr>
        <w:t xml:space="preserve"> </w:t>
      </w:r>
      <w:r w:rsidRPr="00303451">
        <w:rPr>
          <w:rFonts w:ascii="Arial" w:hAnsi="Arial" w:cs="Arial"/>
          <w:sz w:val="20"/>
          <w:szCs w:val="20"/>
        </w:rPr>
        <w:t>przewidzianych w zapytaniu ofertowym zamówień na</w:t>
      </w:r>
      <w:r>
        <w:rPr>
          <w:rFonts w:ascii="Arial" w:hAnsi="Arial" w:cs="Arial"/>
          <w:sz w:val="20"/>
          <w:szCs w:val="20"/>
        </w:rPr>
        <w:t xml:space="preserve"> podobne </w:t>
      </w:r>
      <w:r w:rsidR="000A0923">
        <w:rPr>
          <w:rFonts w:ascii="Arial" w:hAnsi="Arial" w:cs="Arial"/>
          <w:sz w:val="20"/>
          <w:szCs w:val="20"/>
        </w:rPr>
        <w:t>usługi</w:t>
      </w:r>
      <w:r>
        <w:rPr>
          <w:rFonts w:ascii="Arial" w:hAnsi="Arial" w:cs="Arial"/>
          <w:sz w:val="20"/>
          <w:szCs w:val="20"/>
        </w:rPr>
        <w:t>.</w:t>
      </w:r>
    </w:p>
    <w:p w14:paraId="18DD18A2" w14:textId="77777777" w:rsidR="00D828C0" w:rsidRPr="008B3F67" w:rsidRDefault="00D828C0" w:rsidP="00734700">
      <w:pPr>
        <w:pStyle w:val="Bezodstpw"/>
        <w:jc w:val="both"/>
        <w:rPr>
          <w:rFonts w:ascii="Arial" w:hAnsi="Arial" w:cs="Arial"/>
          <w:sz w:val="20"/>
          <w:szCs w:val="20"/>
        </w:rPr>
      </w:pPr>
    </w:p>
    <w:p w14:paraId="1E6DEE2B" w14:textId="77777777" w:rsidR="005E25C7" w:rsidRDefault="00734700" w:rsidP="005E25C7">
      <w:pPr>
        <w:spacing w:after="0"/>
        <w:jc w:val="both"/>
        <w:rPr>
          <w:rFonts w:ascii="Arial" w:hAnsi="Arial" w:cs="Arial"/>
          <w:sz w:val="20"/>
          <w:szCs w:val="20"/>
        </w:rPr>
      </w:pPr>
      <w:r w:rsidRPr="008B3F67">
        <w:rPr>
          <w:rFonts w:ascii="Arial" w:hAnsi="Arial" w:cs="Arial"/>
          <w:b/>
          <w:sz w:val="20"/>
          <w:szCs w:val="20"/>
        </w:rPr>
        <w:t>Kod CPV</w:t>
      </w:r>
      <w:r w:rsidRPr="008B3F67">
        <w:rPr>
          <w:rFonts w:ascii="Arial" w:hAnsi="Arial" w:cs="Arial"/>
          <w:sz w:val="20"/>
          <w:szCs w:val="20"/>
        </w:rPr>
        <w:t>:</w:t>
      </w:r>
      <w:r w:rsidRPr="008B3F67">
        <w:rPr>
          <w:rFonts w:ascii="Arial" w:hAnsi="Arial" w:cs="Arial"/>
          <w:sz w:val="20"/>
          <w:szCs w:val="20"/>
        </w:rPr>
        <w:tab/>
      </w:r>
      <w:r w:rsidR="005E25C7">
        <w:rPr>
          <w:rFonts w:ascii="Arial" w:hAnsi="Arial" w:cs="Arial"/>
          <w:sz w:val="20"/>
          <w:szCs w:val="20"/>
        </w:rPr>
        <w:t>71700000-5 Usługi nadzoru i kontroli</w:t>
      </w:r>
    </w:p>
    <w:p w14:paraId="7A56BB8A" w14:textId="77777777" w:rsidR="005E25C7" w:rsidRDefault="005E25C7" w:rsidP="005E25C7">
      <w:pPr>
        <w:spacing w:after="0"/>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t>71500000-3 Usługi związane z budownictwem</w:t>
      </w:r>
    </w:p>
    <w:p w14:paraId="54488B00" w14:textId="23FE71EB" w:rsidR="00734700" w:rsidRPr="008B3F67" w:rsidRDefault="005E25C7" w:rsidP="00E32482">
      <w:pPr>
        <w:spacing w:after="0"/>
        <w:ind w:left="1416"/>
        <w:rPr>
          <w:rFonts w:ascii="Arial" w:hAnsi="Arial" w:cs="Arial"/>
          <w:sz w:val="20"/>
          <w:szCs w:val="20"/>
        </w:rPr>
      </w:pPr>
      <w:r w:rsidRPr="00F854D3">
        <w:rPr>
          <w:rFonts w:ascii="Arial" w:eastAsia="Times New Roman" w:hAnsi="Arial" w:cs="Arial"/>
          <w:color w:val="000000"/>
          <w:sz w:val="20"/>
          <w:szCs w:val="20"/>
          <w:lang w:eastAsia="pl-PL"/>
        </w:rPr>
        <w:t>71310000-4 Doradcze usługi inżynieryjne i budowlane</w:t>
      </w:r>
      <w:r w:rsidRPr="00F854D3">
        <w:rPr>
          <w:rFonts w:ascii="Arial" w:eastAsia="Times New Roman" w:hAnsi="Arial" w:cs="Arial"/>
          <w:color w:val="000000"/>
          <w:sz w:val="20"/>
          <w:szCs w:val="20"/>
          <w:lang w:eastAsia="pl-PL"/>
        </w:rPr>
        <w:br/>
        <w:t>71340000-3 Zintegrowane usługi inżynieryjne</w:t>
      </w:r>
      <w:r w:rsidRPr="00F854D3">
        <w:rPr>
          <w:rFonts w:ascii="Arial" w:eastAsia="Times New Roman" w:hAnsi="Arial" w:cs="Arial"/>
          <w:color w:val="000000"/>
          <w:sz w:val="20"/>
          <w:szCs w:val="20"/>
          <w:lang w:eastAsia="pl-PL"/>
        </w:rPr>
        <w:br/>
      </w:r>
    </w:p>
    <w:p w14:paraId="7E095B02" w14:textId="77777777" w:rsidR="00734700" w:rsidRPr="008B3F67" w:rsidRDefault="00734700" w:rsidP="00734700">
      <w:pPr>
        <w:pStyle w:val="Bezodstpw"/>
        <w:jc w:val="both"/>
        <w:rPr>
          <w:rFonts w:ascii="Arial" w:hAnsi="Arial" w:cs="Arial"/>
          <w:sz w:val="20"/>
          <w:szCs w:val="20"/>
        </w:rPr>
      </w:pPr>
    </w:p>
    <w:p w14:paraId="47F55E07" w14:textId="77777777" w:rsidR="00734700" w:rsidRPr="008B3F67" w:rsidRDefault="00734700" w:rsidP="00B37B38">
      <w:pPr>
        <w:pStyle w:val="Bezodstpw"/>
        <w:numPr>
          <w:ilvl w:val="0"/>
          <w:numId w:val="30"/>
        </w:numPr>
        <w:jc w:val="both"/>
        <w:rPr>
          <w:rFonts w:ascii="Arial" w:hAnsi="Arial" w:cs="Arial"/>
          <w:b/>
          <w:sz w:val="20"/>
          <w:szCs w:val="20"/>
        </w:rPr>
      </w:pPr>
      <w:r w:rsidRPr="008B3F67">
        <w:rPr>
          <w:rFonts w:ascii="Arial" w:hAnsi="Arial" w:cs="Arial"/>
          <w:b/>
          <w:sz w:val="20"/>
          <w:szCs w:val="20"/>
        </w:rPr>
        <w:t>Opis przedmiotu zamówienia</w:t>
      </w:r>
      <w:r>
        <w:rPr>
          <w:rFonts w:ascii="Arial" w:hAnsi="Arial" w:cs="Arial"/>
          <w:b/>
          <w:sz w:val="20"/>
          <w:szCs w:val="20"/>
        </w:rPr>
        <w:t>.</w:t>
      </w:r>
    </w:p>
    <w:p w14:paraId="7F55641D" w14:textId="37889B2D" w:rsidR="00E32482" w:rsidRDefault="00734700" w:rsidP="005D3855">
      <w:pPr>
        <w:pStyle w:val="Bezodstpw"/>
        <w:numPr>
          <w:ilvl w:val="0"/>
          <w:numId w:val="23"/>
        </w:numPr>
        <w:spacing w:after="120"/>
        <w:jc w:val="both"/>
        <w:rPr>
          <w:rFonts w:ascii="Arial" w:hAnsi="Arial" w:cs="Arial"/>
          <w:sz w:val="20"/>
          <w:szCs w:val="20"/>
        </w:rPr>
      </w:pPr>
      <w:r w:rsidRPr="00D61AC7">
        <w:rPr>
          <w:rFonts w:ascii="Arial" w:hAnsi="Arial" w:cs="Arial"/>
          <w:sz w:val="20"/>
          <w:szCs w:val="20"/>
        </w:rPr>
        <w:t xml:space="preserve">Przedmiotem zamówienia jest </w:t>
      </w:r>
      <w:r w:rsidR="00B6239F" w:rsidRPr="00D61AC7">
        <w:rPr>
          <w:rFonts w:ascii="Arial" w:hAnsi="Arial" w:cs="Arial"/>
          <w:sz w:val="20"/>
          <w:szCs w:val="20"/>
        </w:rPr>
        <w:t>usługa polegająca na</w:t>
      </w:r>
      <w:r w:rsidR="005E25C7">
        <w:rPr>
          <w:rFonts w:ascii="Arial" w:hAnsi="Arial" w:cs="Arial"/>
          <w:sz w:val="20"/>
          <w:szCs w:val="20"/>
        </w:rPr>
        <w:t xml:space="preserve"> pełnieniu funkcji </w:t>
      </w:r>
      <w:r w:rsidR="005E25C7" w:rsidRPr="0034542E">
        <w:rPr>
          <w:rFonts w:ascii="Arial" w:hAnsi="Arial" w:cs="Arial"/>
          <w:sz w:val="20"/>
          <w:szCs w:val="20"/>
        </w:rPr>
        <w:t>sprawowa</w:t>
      </w:r>
      <w:r w:rsidR="005E25C7">
        <w:rPr>
          <w:rFonts w:ascii="Arial" w:hAnsi="Arial" w:cs="Arial"/>
          <w:sz w:val="20"/>
          <w:szCs w:val="20"/>
        </w:rPr>
        <w:t>nia</w:t>
      </w:r>
      <w:r w:rsidR="005E25C7" w:rsidRPr="0034542E">
        <w:rPr>
          <w:rFonts w:ascii="Arial" w:hAnsi="Arial" w:cs="Arial"/>
          <w:sz w:val="20"/>
          <w:szCs w:val="20"/>
        </w:rPr>
        <w:t xml:space="preserve"> nadz</w:t>
      </w:r>
      <w:r w:rsidR="005E25C7">
        <w:rPr>
          <w:rFonts w:ascii="Arial" w:hAnsi="Arial" w:cs="Arial"/>
          <w:sz w:val="20"/>
          <w:szCs w:val="20"/>
        </w:rPr>
        <w:t>oru</w:t>
      </w:r>
      <w:r w:rsidR="005E25C7" w:rsidRPr="0034542E">
        <w:rPr>
          <w:rFonts w:ascii="Arial" w:hAnsi="Arial" w:cs="Arial"/>
          <w:sz w:val="20"/>
          <w:szCs w:val="20"/>
        </w:rPr>
        <w:t xml:space="preserve"> inwestorski</w:t>
      </w:r>
      <w:r w:rsidR="005E25C7">
        <w:rPr>
          <w:rFonts w:ascii="Arial" w:hAnsi="Arial" w:cs="Arial"/>
          <w:sz w:val="20"/>
          <w:szCs w:val="20"/>
        </w:rPr>
        <w:t xml:space="preserve">ego dla inwestycji pn.: </w:t>
      </w:r>
      <w:r w:rsidR="005E25C7" w:rsidRPr="005E25C7">
        <w:rPr>
          <w:rFonts w:ascii="Arial" w:hAnsi="Arial" w:cs="Arial"/>
          <w:sz w:val="20"/>
          <w:szCs w:val="20"/>
        </w:rPr>
        <w:t>„</w:t>
      </w:r>
      <w:r w:rsidR="00E32482" w:rsidRPr="00E32482">
        <w:rPr>
          <w:rFonts w:ascii="Arial" w:hAnsi="Arial" w:cs="Arial"/>
          <w:sz w:val="20"/>
          <w:szCs w:val="20"/>
        </w:rPr>
        <w:t>Odnawialne źródła energii poprawą jakości środowiska naturalnego na terenie Gmin Partnerskich: Tarnowskie Góry, Gaszowice, Jejkowice, Lyski, Krupski Młyn, Kuźnia Raciborska, Nędza, Lelów, Psary, Sośnicowice, Tworóg</w:t>
      </w:r>
      <w:r w:rsidR="005E25C7" w:rsidRPr="005E25C7">
        <w:rPr>
          <w:rFonts w:ascii="Arial" w:hAnsi="Arial" w:cs="Arial"/>
          <w:sz w:val="20"/>
          <w:szCs w:val="20"/>
        </w:rPr>
        <w:t>”</w:t>
      </w:r>
      <w:r w:rsidR="00E32482">
        <w:rPr>
          <w:rFonts w:ascii="Arial" w:hAnsi="Arial" w:cs="Arial"/>
          <w:sz w:val="20"/>
          <w:szCs w:val="20"/>
        </w:rPr>
        <w:t xml:space="preserve"> </w:t>
      </w:r>
      <w:r w:rsidR="00D828C0" w:rsidRPr="00794505">
        <w:rPr>
          <w:rFonts w:ascii="Arial" w:hAnsi="Arial" w:cs="Arial"/>
          <w:sz w:val="20"/>
          <w:szCs w:val="20"/>
        </w:rPr>
        <w:t>współfinansowan</w:t>
      </w:r>
      <w:r w:rsidR="00D828C0">
        <w:rPr>
          <w:rFonts w:ascii="Arial" w:hAnsi="Arial" w:cs="Arial"/>
          <w:sz w:val="20"/>
          <w:szCs w:val="20"/>
        </w:rPr>
        <w:t>ego</w:t>
      </w:r>
      <w:r w:rsidR="00D828C0" w:rsidRPr="00794505">
        <w:rPr>
          <w:rFonts w:ascii="Arial" w:hAnsi="Arial" w:cs="Arial"/>
          <w:sz w:val="20"/>
          <w:szCs w:val="20"/>
        </w:rPr>
        <w:t xml:space="preserve"> z </w:t>
      </w:r>
      <w:r w:rsidR="00D828C0" w:rsidRPr="005232AB">
        <w:rPr>
          <w:rFonts w:ascii="Arial" w:hAnsi="Arial" w:cs="Arial"/>
          <w:sz w:val="20"/>
          <w:szCs w:val="20"/>
        </w:rPr>
        <w:t>Regionalnego Programu Operacyjnego Województwa Śląskiego na lata 2014-2020</w:t>
      </w:r>
      <w:r w:rsidR="00D828C0">
        <w:rPr>
          <w:rFonts w:ascii="Arial" w:hAnsi="Arial" w:cs="Arial"/>
          <w:sz w:val="20"/>
          <w:szCs w:val="20"/>
        </w:rPr>
        <w:t>,</w:t>
      </w:r>
      <w:r w:rsidR="00D828C0" w:rsidRPr="005232AB">
        <w:rPr>
          <w:rFonts w:ascii="Arial" w:hAnsi="Arial" w:cs="Arial"/>
          <w:sz w:val="20"/>
          <w:szCs w:val="20"/>
        </w:rPr>
        <w:t xml:space="preserve"> </w:t>
      </w:r>
      <w:r w:rsidR="00D828C0">
        <w:rPr>
          <w:rFonts w:ascii="Arial" w:hAnsi="Arial" w:cs="Arial"/>
          <w:sz w:val="20"/>
          <w:szCs w:val="20"/>
        </w:rPr>
        <w:t>O</w:t>
      </w:r>
      <w:r w:rsidR="00D828C0" w:rsidRPr="005232AB">
        <w:rPr>
          <w:rFonts w:ascii="Arial" w:hAnsi="Arial" w:cs="Arial"/>
          <w:sz w:val="20"/>
          <w:szCs w:val="20"/>
        </w:rPr>
        <w:t xml:space="preserve">si priorytetowej: IV. Efektywność energetyczna, odnawialne źródła energii </w:t>
      </w:r>
      <w:r w:rsidR="00542865">
        <w:rPr>
          <w:rFonts w:ascii="Arial" w:hAnsi="Arial" w:cs="Arial"/>
          <w:sz w:val="20"/>
          <w:szCs w:val="20"/>
        </w:rPr>
        <w:br/>
      </w:r>
      <w:r w:rsidR="00D828C0" w:rsidRPr="005232AB">
        <w:rPr>
          <w:rFonts w:ascii="Arial" w:hAnsi="Arial" w:cs="Arial"/>
          <w:sz w:val="20"/>
          <w:szCs w:val="20"/>
        </w:rPr>
        <w:t>i gospodarka niskoemisyjna</w:t>
      </w:r>
      <w:r w:rsidR="00D828C0">
        <w:rPr>
          <w:rFonts w:ascii="Arial" w:hAnsi="Arial" w:cs="Arial"/>
          <w:sz w:val="20"/>
          <w:szCs w:val="20"/>
        </w:rPr>
        <w:t>, D</w:t>
      </w:r>
      <w:r w:rsidR="00D828C0" w:rsidRPr="005232AB">
        <w:rPr>
          <w:rFonts w:ascii="Arial" w:hAnsi="Arial" w:cs="Arial"/>
          <w:sz w:val="20"/>
          <w:szCs w:val="20"/>
        </w:rPr>
        <w:t>ziałania</w:t>
      </w:r>
      <w:r w:rsidR="00D828C0">
        <w:rPr>
          <w:rFonts w:ascii="Arial" w:hAnsi="Arial" w:cs="Arial"/>
          <w:sz w:val="20"/>
          <w:szCs w:val="20"/>
        </w:rPr>
        <w:t xml:space="preserve"> </w:t>
      </w:r>
      <w:r w:rsidR="00D828C0" w:rsidRPr="00794505">
        <w:rPr>
          <w:rFonts w:ascii="Arial" w:hAnsi="Arial" w:cs="Arial"/>
          <w:sz w:val="20"/>
          <w:szCs w:val="20"/>
        </w:rPr>
        <w:t>4.1. Odnawialne źródła energii</w:t>
      </w:r>
      <w:r w:rsidR="00D828C0">
        <w:rPr>
          <w:rFonts w:ascii="Arial" w:hAnsi="Arial" w:cs="Arial"/>
          <w:sz w:val="20"/>
          <w:szCs w:val="20"/>
        </w:rPr>
        <w:t>,</w:t>
      </w:r>
      <w:r w:rsidR="00D828C0" w:rsidRPr="00794505">
        <w:rPr>
          <w:rFonts w:ascii="Arial" w:hAnsi="Arial" w:cs="Arial"/>
          <w:sz w:val="20"/>
          <w:szCs w:val="20"/>
        </w:rPr>
        <w:t xml:space="preserve"> Poddziałania 4.1.2 Odnawialne źródła energii – RIT Subregionu Północnego, </w:t>
      </w:r>
      <w:r w:rsidR="00D828C0" w:rsidRPr="00214B54">
        <w:rPr>
          <w:rFonts w:ascii="Arial" w:hAnsi="Arial" w:cs="Arial"/>
          <w:bCs/>
          <w:sz w:val="20"/>
          <w:szCs w:val="20"/>
        </w:rPr>
        <w:t>wybranego</w:t>
      </w:r>
      <w:r w:rsidR="00D828C0">
        <w:rPr>
          <w:rFonts w:ascii="Arial" w:hAnsi="Arial" w:cs="Arial"/>
          <w:b/>
          <w:sz w:val="20"/>
          <w:szCs w:val="20"/>
        </w:rPr>
        <w:t xml:space="preserve"> </w:t>
      </w:r>
      <w:r w:rsidR="00D828C0" w:rsidRPr="0034542E">
        <w:rPr>
          <w:rFonts w:ascii="Arial" w:hAnsi="Arial" w:cs="Arial"/>
          <w:sz w:val="20"/>
          <w:szCs w:val="20"/>
        </w:rPr>
        <w:t xml:space="preserve">do dofinansowania </w:t>
      </w:r>
      <w:r w:rsidR="005D3855">
        <w:rPr>
          <w:rFonts w:ascii="Arial" w:hAnsi="Arial" w:cs="Arial"/>
          <w:sz w:val="20"/>
          <w:szCs w:val="20"/>
        </w:rPr>
        <w:br/>
      </w:r>
      <w:r w:rsidR="00D828C0" w:rsidRPr="0034542E">
        <w:rPr>
          <w:rFonts w:ascii="Arial" w:hAnsi="Arial" w:cs="Arial"/>
          <w:sz w:val="20"/>
          <w:szCs w:val="20"/>
        </w:rPr>
        <w:t xml:space="preserve">w ramach naboru nr </w:t>
      </w:r>
      <w:r w:rsidR="005D3855" w:rsidRPr="005D3855">
        <w:rPr>
          <w:rFonts w:ascii="Arial" w:hAnsi="Arial" w:cs="Arial"/>
          <w:sz w:val="20"/>
          <w:szCs w:val="20"/>
        </w:rPr>
        <w:t>RPSL.04.01.03-IZ.01-24-199/17</w:t>
      </w:r>
      <w:r w:rsidR="00D828C0">
        <w:rPr>
          <w:rFonts w:ascii="Arial" w:hAnsi="Arial" w:cs="Arial"/>
          <w:sz w:val="20"/>
          <w:szCs w:val="20"/>
        </w:rPr>
        <w:t xml:space="preserve"> </w:t>
      </w:r>
    </w:p>
    <w:p w14:paraId="52BFFEA9" w14:textId="070FB914" w:rsidR="00E32482" w:rsidRPr="0078231A" w:rsidRDefault="00E32482" w:rsidP="001E51E4">
      <w:pPr>
        <w:pStyle w:val="Bezodstpw"/>
        <w:numPr>
          <w:ilvl w:val="0"/>
          <w:numId w:val="23"/>
        </w:numPr>
        <w:spacing w:after="120"/>
        <w:jc w:val="both"/>
        <w:rPr>
          <w:rFonts w:ascii="Arial" w:hAnsi="Arial" w:cs="Arial"/>
          <w:sz w:val="20"/>
          <w:szCs w:val="20"/>
        </w:rPr>
      </w:pPr>
      <w:r w:rsidRPr="0078231A">
        <w:rPr>
          <w:rFonts w:ascii="Arial" w:hAnsi="Arial" w:cs="Arial"/>
          <w:sz w:val="20"/>
          <w:szCs w:val="20"/>
        </w:rPr>
        <w:t xml:space="preserve">Przedmiotem projektu pn. „Odnawialne źródła energii poprawą jakości środowiska naturalnego na terenie Gmin Partnerskich: Tarnowskie Góry, Gaszowice, Jejkowice, Lyski, Krupski Młyn, </w:t>
      </w:r>
      <w:r w:rsidRPr="0078231A">
        <w:rPr>
          <w:rFonts w:ascii="Arial" w:hAnsi="Arial" w:cs="Arial"/>
          <w:sz w:val="20"/>
          <w:szCs w:val="20"/>
        </w:rPr>
        <w:lastRenderedPageBreak/>
        <w:t xml:space="preserve">Kuźnia Raciborska, Nędza, Lelów, Psary, Sośnicowice, Tworóg", którego dotyczy nadzór jest  dostawa i montaż </w:t>
      </w:r>
      <w:r w:rsidR="0078231A">
        <w:rPr>
          <w:rFonts w:ascii="Arial" w:hAnsi="Arial" w:cs="Arial"/>
          <w:sz w:val="20"/>
          <w:szCs w:val="20"/>
        </w:rPr>
        <w:t>261</w:t>
      </w:r>
      <w:r w:rsidRPr="0078231A">
        <w:rPr>
          <w:rFonts w:ascii="Arial" w:hAnsi="Arial" w:cs="Arial"/>
          <w:sz w:val="20"/>
          <w:szCs w:val="20"/>
        </w:rPr>
        <w:t xml:space="preserve"> instalacji</w:t>
      </w:r>
      <w:r w:rsidR="0078231A" w:rsidRPr="0078231A">
        <w:rPr>
          <w:rFonts w:ascii="Arial" w:hAnsi="Arial" w:cs="Arial"/>
          <w:sz w:val="20"/>
          <w:szCs w:val="20"/>
        </w:rPr>
        <w:t xml:space="preserve"> </w:t>
      </w:r>
      <w:r w:rsidRPr="0078231A">
        <w:rPr>
          <w:rFonts w:ascii="Arial" w:hAnsi="Arial" w:cs="Arial"/>
          <w:sz w:val="20"/>
          <w:szCs w:val="20"/>
        </w:rPr>
        <w:t xml:space="preserve">OZE  w budynkach mieszkalnych należących do mieszkańców Gminy </w:t>
      </w:r>
      <w:r w:rsidR="0078231A">
        <w:rPr>
          <w:rFonts w:ascii="Arial" w:hAnsi="Arial" w:cs="Arial"/>
          <w:sz w:val="20"/>
          <w:szCs w:val="20"/>
        </w:rPr>
        <w:t xml:space="preserve">Lelów w </w:t>
      </w:r>
      <w:r w:rsidRPr="0078231A">
        <w:rPr>
          <w:rFonts w:ascii="Arial" w:hAnsi="Arial" w:cs="Arial"/>
          <w:sz w:val="20"/>
          <w:szCs w:val="20"/>
        </w:rPr>
        <w:t>tym:</w:t>
      </w:r>
    </w:p>
    <w:p w14:paraId="2E3F0263" w14:textId="77777777" w:rsidR="0078231A" w:rsidRDefault="00E32482" w:rsidP="0078231A">
      <w:pPr>
        <w:pStyle w:val="Bezodstpw"/>
        <w:numPr>
          <w:ilvl w:val="0"/>
          <w:numId w:val="49"/>
        </w:numPr>
        <w:spacing w:after="120"/>
        <w:jc w:val="both"/>
        <w:rPr>
          <w:rFonts w:ascii="Arial" w:hAnsi="Arial" w:cs="Arial"/>
          <w:sz w:val="20"/>
          <w:szCs w:val="20"/>
        </w:rPr>
      </w:pPr>
      <w:r w:rsidRPr="00E32482">
        <w:rPr>
          <w:rFonts w:ascii="Arial" w:hAnsi="Arial" w:cs="Arial"/>
          <w:sz w:val="20"/>
          <w:szCs w:val="20"/>
        </w:rPr>
        <w:t xml:space="preserve">instalacji fotowoltaicznych zlokalizowanych na </w:t>
      </w:r>
      <w:r w:rsidR="0078231A">
        <w:rPr>
          <w:rFonts w:ascii="Arial" w:hAnsi="Arial" w:cs="Arial"/>
          <w:sz w:val="20"/>
          <w:szCs w:val="20"/>
        </w:rPr>
        <w:t>111</w:t>
      </w:r>
      <w:r w:rsidRPr="00E32482">
        <w:rPr>
          <w:rFonts w:ascii="Arial" w:hAnsi="Arial" w:cs="Arial"/>
          <w:sz w:val="20"/>
          <w:szCs w:val="20"/>
        </w:rPr>
        <w:t xml:space="preserve"> nieruchomościach prywatnych należących do mieszkańców Gminy </w:t>
      </w:r>
      <w:r w:rsidR="0078231A">
        <w:rPr>
          <w:rFonts w:ascii="Arial" w:hAnsi="Arial" w:cs="Arial"/>
          <w:sz w:val="20"/>
          <w:szCs w:val="20"/>
        </w:rPr>
        <w:t>Lelów;</w:t>
      </w:r>
    </w:p>
    <w:p w14:paraId="61D600FE" w14:textId="77777777" w:rsidR="0078231A" w:rsidRDefault="00E32482" w:rsidP="0078231A">
      <w:pPr>
        <w:pStyle w:val="Bezodstpw"/>
        <w:numPr>
          <w:ilvl w:val="0"/>
          <w:numId w:val="49"/>
        </w:numPr>
        <w:spacing w:after="120"/>
        <w:jc w:val="both"/>
        <w:rPr>
          <w:rFonts w:ascii="Arial" w:hAnsi="Arial" w:cs="Arial"/>
          <w:sz w:val="20"/>
          <w:szCs w:val="20"/>
        </w:rPr>
      </w:pPr>
      <w:r w:rsidRPr="0078231A">
        <w:rPr>
          <w:rFonts w:ascii="Arial" w:hAnsi="Arial" w:cs="Arial"/>
          <w:sz w:val="20"/>
          <w:szCs w:val="20"/>
        </w:rPr>
        <w:t xml:space="preserve">instalacji kolektorów słonecznych zlokalizowanych na </w:t>
      </w:r>
      <w:r w:rsidR="0078231A" w:rsidRPr="0078231A">
        <w:rPr>
          <w:rFonts w:ascii="Arial" w:hAnsi="Arial" w:cs="Arial"/>
          <w:sz w:val="20"/>
          <w:szCs w:val="20"/>
        </w:rPr>
        <w:t>131</w:t>
      </w:r>
      <w:r w:rsidRPr="0078231A">
        <w:rPr>
          <w:rFonts w:ascii="Arial" w:hAnsi="Arial" w:cs="Arial"/>
          <w:sz w:val="20"/>
          <w:szCs w:val="20"/>
        </w:rPr>
        <w:t xml:space="preserve"> nieruchomościach prywatnych</w:t>
      </w:r>
      <w:r w:rsidR="0078231A" w:rsidRPr="0078231A">
        <w:rPr>
          <w:rFonts w:ascii="Arial" w:hAnsi="Arial" w:cs="Arial"/>
          <w:sz w:val="20"/>
          <w:szCs w:val="20"/>
        </w:rPr>
        <w:t xml:space="preserve"> </w:t>
      </w:r>
      <w:r w:rsidRPr="0078231A">
        <w:rPr>
          <w:rFonts w:ascii="Arial" w:hAnsi="Arial" w:cs="Arial"/>
          <w:sz w:val="20"/>
          <w:szCs w:val="20"/>
        </w:rPr>
        <w:t>należących do mieszkańców Gminy</w:t>
      </w:r>
      <w:r w:rsidR="0078231A" w:rsidRPr="0078231A">
        <w:rPr>
          <w:rFonts w:ascii="Arial" w:hAnsi="Arial" w:cs="Arial"/>
          <w:sz w:val="20"/>
          <w:szCs w:val="20"/>
        </w:rPr>
        <w:t xml:space="preserve"> Lelów;</w:t>
      </w:r>
    </w:p>
    <w:p w14:paraId="6758CD8D" w14:textId="2B48EA3A" w:rsidR="0078231A" w:rsidRDefault="00E32482" w:rsidP="0078231A">
      <w:pPr>
        <w:pStyle w:val="Bezodstpw"/>
        <w:numPr>
          <w:ilvl w:val="0"/>
          <w:numId w:val="49"/>
        </w:numPr>
        <w:spacing w:after="120"/>
        <w:jc w:val="both"/>
        <w:rPr>
          <w:rFonts w:ascii="Arial" w:hAnsi="Arial" w:cs="Arial"/>
          <w:sz w:val="20"/>
          <w:szCs w:val="20"/>
        </w:rPr>
      </w:pPr>
      <w:r w:rsidRPr="0078231A">
        <w:rPr>
          <w:rFonts w:ascii="Arial" w:hAnsi="Arial" w:cs="Arial"/>
          <w:sz w:val="20"/>
          <w:szCs w:val="20"/>
        </w:rPr>
        <w:t xml:space="preserve">instalacji powietrznych pomp ciepła do c.o. wraz z c.w.u. zlokalizowanych na </w:t>
      </w:r>
      <w:r w:rsidR="0078231A">
        <w:rPr>
          <w:rFonts w:ascii="Arial" w:hAnsi="Arial" w:cs="Arial"/>
          <w:sz w:val="20"/>
          <w:szCs w:val="20"/>
        </w:rPr>
        <w:t>4</w:t>
      </w:r>
      <w:r w:rsidRPr="0078231A">
        <w:rPr>
          <w:rFonts w:ascii="Arial" w:hAnsi="Arial" w:cs="Arial"/>
          <w:sz w:val="20"/>
          <w:szCs w:val="20"/>
        </w:rPr>
        <w:t xml:space="preserve"> nieruchomościach prywatnych należących do mieszkańców Gminy </w:t>
      </w:r>
      <w:r w:rsidR="0078231A">
        <w:rPr>
          <w:rFonts w:ascii="Arial" w:hAnsi="Arial" w:cs="Arial"/>
          <w:sz w:val="20"/>
          <w:szCs w:val="20"/>
        </w:rPr>
        <w:t>Lelów;</w:t>
      </w:r>
    </w:p>
    <w:p w14:paraId="5FAD6F11" w14:textId="3FDDB915" w:rsidR="00E32482" w:rsidRDefault="00E32482" w:rsidP="0078231A">
      <w:pPr>
        <w:pStyle w:val="Bezodstpw"/>
        <w:numPr>
          <w:ilvl w:val="0"/>
          <w:numId w:val="49"/>
        </w:numPr>
        <w:spacing w:after="120"/>
        <w:jc w:val="both"/>
        <w:rPr>
          <w:rFonts w:ascii="Arial" w:hAnsi="Arial" w:cs="Arial"/>
          <w:sz w:val="20"/>
          <w:szCs w:val="20"/>
        </w:rPr>
      </w:pPr>
      <w:r w:rsidRPr="0078231A">
        <w:rPr>
          <w:rFonts w:ascii="Arial" w:hAnsi="Arial" w:cs="Arial"/>
          <w:sz w:val="20"/>
          <w:szCs w:val="20"/>
        </w:rPr>
        <w:t xml:space="preserve">instalacji powietrznych pomp ciepła do c.w.u. zlokalizowanych na </w:t>
      </w:r>
      <w:r w:rsidR="0078231A">
        <w:rPr>
          <w:rFonts w:ascii="Arial" w:hAnsi="Arial" w:cs="Arial"/>
          <w:sz w:val="20"/>
          <w:szCs w:val="20"/>
        </w:rPr>
        <w:t>9</w:t>
      </w:r>
      <w:r w:rsidRPr="0078231A">
        <w:rPr>
          <w:rFonts w:ascii="Arial" w:hAnsi="Arial" w:cs="Arial"/>
          <w:sz w:val="20"/>
          <w:szCs w:val="20"/>
        </w:rPr>
        <w:t xml:space="preserve"> nieruchomościach prywatnych należących do mieszkańców Gminy </w:t>
      </w:r>
      <w:r w:rsidR="0078231A">
        <w:rPr>
          <w:rFonts w:ascii="Arial" w:hAnsi="Arial" w:cs="Arial"/>
          <w:sz w:val="20"/>
          <w:szCs w:val="20"/>
        </w:rPr>
        <w:t>Lelów;</w:t>
      </w:r>
      <w:r w:rsidRPr="0078231A">
        <w:rPr>
          <w:rFonts w:ascii="Arial" w:hAnsi="Arial" w:cs="Arial"/>
          <w:sz w:val="20"/>
          <w:szCs w:val="20"/>
        </w:rPr>
        <w:t xml:space="preserve"> </w:t>
      </w:r>
    </w:p>
    <w:p w14:paraId="274E8232" w14:textId="218AE987" w:rsidR="0078231A" w:rsidRPr="0078231A" w:rsidRDefault="0078231A" w:rsidP="0078231A">
      <w:pPr>
        <w:pStyle w:val="Bezodstpw"/>
        <w:numPr>
          <w:ilvl w:val="0"/>
          <w:numId w:val="49"/>
        </w:numPr>
        <w:spacing w:after="120"/>
        <w:jc w:val="both"/>
        <w:rPr>
          <w:rFonts w:ascii="Arial" w:hAnsi="Arial" w:cs="Arial"/>
          <w:sz w:val="20"/>
          <w:szCs w:val="20"/>
        </w:rPr>
      </w:pPr>
      <w:r w:rsidRPr="0078231A">
        <w:rPr>
          <w:rFonts w:ascii="Arial" w:hAnsi="Arial" w:cs="Arial"/>
          <w:sz w:val="20"/>
          <w:szCs w:val="20"/>
        </w:rPr>
        <w:t>instalacji kotłów na biomasę</w:t>
      </w:r>
      <w:r>
        <w:rPr>
          <w:rFonts w:ascii="Arial" w:hAnsi="Arial" w:cs="Arial"/>
          <w:sz w:val="20"/>
          <w:szCs w:val="20"/>
        </w:rPr>
        <w:t xml:space="preserve"> </w:t>
      </w:r>
      <w:r w:rsidRPr="0078231A">
        <w:rPr>
          <w:rFonts w:ascii="Arial" w:hAnsi="Arial" w:cs="Arial"/>
          <w:sz w:val="20"/>
          <w:szCs w:val="20"/>
        </w:rPr>
        <w:t xml:space="preserve">zlokalizowanych na </w:t>
      </w:r>
      <w:r>
        <w:rPr>
          <w:rFonts w:ascii="Arial" w:hAnsi="Arial" w:cs="Arial"/>
          <w:sz w:val="20"/>
          <w:szCs w:val="20"/>
        </w:rPr>
        <w:t>6</w:t>
      </w:r>
      <w:r w:rsidRPr="0078231A">
        <w:rPr>
          <w:rFonts w:ascii="Arial" w:hAnsi="Arial" w:cs="Arial"/>
          <w:sz w:val="20"/>
          <w:szCs w:val="20"/>
        </w:rPr>
        <w:t xml:space="preserve"> nieruchomościach prywatnych należących do mieszkańców Gminy </w:t>
      </w:r>
      <w:r>
        <w:rPr>
          <w:rFonts w:ascii="Arial" w:hAnsi="Arial" w:cs="Arial"/>
          <w:sz w:val="20"/>
          <w:szCs w:val="20"/>
        </w:rPr>
        <w:t>Lelów.</w:t>
      </w:r>
    </w:p>
    <w:p w14:paraId="13B744DC" w14:textId="30080221" w:rsidR="00284F72" w:rsidRPr="00284F72" w:rsidRDefault="00E32482" w:rsidP="0078231A">
      <w:pPr>
        <w:pStyle w:val="Bezodstpw"/>
        <w:spacing w:after="120"/>
        <w:jc w:val="both"/>
        <w:rPr>
          <w:rStyle w:val="Pogrubienie"/>
          <w:rFonts w:ascii="Arial" w:hAnsi="Arial" w:cs="Arial"/>
          <w:b w:val="0"/>
          <w:bCs w:val="0"/>
          <w:sz w:val="20"/>
          <w:szCs w:val="20"/>
        </w:rPr>
      </w:pPr>
      <w:r w:rsidRPr="00E32482">
        <w:rPr>
          <w:rFonts w:ascii="Arial" w:hAnsi="Arial" w:cs="Arial"/>
          <w:sz w:val="20"/>
          <w:szCs w:val="20"/>
        </w:rPr>
        <w:t>Szczegółowy zakres robót budowlanych</w:t>
      </w:r>
      <w:r w:rsidR="0078231A">
        <w:rPr>
          <w:rFonts w:ascii="Arial" w:hAnsi="Arial" w:cs="Arial"/>
          <w:sz w:val="20"/>
          <w:szCs w:val="20"/>
        </w:rPr>
        <w:t xml:space="preserve"> objętych nadzorem inwestorskim</w:t>
      </w:r>
      <w:r w:rsidRPr="00E32482">
        <w:rPr>
          <w:rFonts w:ascii="Arial" w:hAnsi="Arial" w:cs="Arial"/>
          <w:sz w:val="20"/>
          <w:szCs w:val="20"/>
        </w:rPr>
        <w:t xml:space="preserve"> dostępny jest na stronie internetowej Zamawiającego: </w:t>
      </w:r>
      <w:hyperlink r:id="rId9" w:history="1">
        <w:r w:rsidR="007D7DBC" w:rsidRPr="00F22454">
          <w:rPr>
            <w:rStyle w:val="Hipercze"/>
            <w:rFonts w:ascii="Arial" w:hAnsi="Arial" w:cs="Arial"/>
            <w:sz w:val="20"/>
            <w:szCs w:val="20"/>
          </w:rPr>
          <w:t>http://www.biplelow.pl/artykuly/4288</w:t>
        </w:r>
      </w:hyperlink>
      <w:r w:rsidR="006538B8" w:rsidRPr="00284F72">
        <w:rPr>
          <w:rFonts w:ascii="Arial" w:hAnsi="Arial" w:cs="Arial"/>
          <w:sz w:val="20"/>
          <w:szCs w:val="20"/>
        </w:rPr>
        <w:t>;</w:t>
      </w:r>
    </w:p>
    <w:p w14:paraId="321D66E4" w14:textId="0A9D9BDB" w:rsidR="00284F72" w:rsidRPr="00284F72" w:rsidRDefault="00284F72" w:rsidP="00B37B38">
      <w:pPr>
        <w:pStyle w:val="Bezodstpw"/>
        <w:numPr>
          <w:ilvl w:val="0"/>
          <w:numId w:val="23"/>
        </w:numPr>
        <w:ind w:left="357" w:hanging="357"/>
        <w:jc w:val="both"/>
        <w:rPr>
          <w:rFonts w:ascii="Arial" w:hAnsi="Arial" w:cs="Arial"/>
          <w:sz w:val="20"/>
          <w:szCs w:val="20"/>
        </w:rPr>
      </w:pPr>
      <w:r w:rsidRPr="00284F72">
        <w:rPr>
          <w:rFonts w:ascii="Arial" w:hAnsi="Arial" w:cs="Arial"/>
          <w:sz w:val="20"/>
          <w:szCs w:val="20"/>
        </w:rPr>
        <w:t xml:space="preserve">Do zadań </w:t>
      </w:r>
      <w:r w:rsidR="00017648">
        <w:rPr>
          <w:rFonts w:ascii="Arial" w:hAnsi="Arial" w:cs="Arial"/>
          <w:sz w:val="20"/>
          <w:szCs w:val="20"/>
        </w:rPr>
        <w:t>Inspektora</w:t>
      </w:r>
      <w:r w:rsidRPr="00284F72">
        <w:rPr>
          <w:rFonts w:ascii="Arial" w:hAnsi="Arial" w:cs="Arial"/>
          <w:sz w:val="20"/>
          <w:szCs w:val="20"/>
        </w:rPr>
        <w:t xml:space="preserve"> należą: </w:t>
      </w:r>
    </w:p>
    <w:p w14:paraId="625A3CE2" w14:textId="2E2E5986" w:rsidR="005F57DC" w:rsidRDefault="00C4638C" w:rsidP="00C4638C">
      <w:pPr>
        <w:pStyle w:val="Akapitzlist"/>
        <w:numPr>
          <w:ilvl w:val="0"/>
          <w:numId w:val="28"/>
        </w:numPr>
        <w:spacing w:after="0" w:line="240" w:lineRule="auto"/>
        <w:ind w:left="993" w:hanging="284"/>
        <w:jc w:val="both"/>
        <w:rPr>
          <w:rFonts w:ascii="Arial" w:hAnsi="Arial" w:cs="Arial"/>
          <w:sz w:val="20"/>
          <w:szCs w:val="20"/>
        </w:rPr>
      </w:pPr>
      <w:r>
        <w:rPr>
          <w:rFonts w:ascii="Arial" w:hAnsi="Arial" w:cs="Arial"/>
          <w:sz w:val="20"/>
          <w:szCs w:val="20"/>
        </w:rPr>
        <w:t>Weryfikacja i akceptacja</w:t>
      </w:r>
      <w:r w:rsidRPr="00C4638C">
        <w:rPr>
          <w:rFonts w:ascii="Arial" w:hAnsi="Arial" w:cs="Arial"/>
          <w:sz w:val="20"/>
          <w:szCs w:val="20"/>
        </w:rPr>
        <w:t xml:space="preserve"> dokumentacji projektowej przedstawionej Zamawia</w:t>
      </w:r>
      <w:r>
        <w:rPr>
          <w:rFonts w:ascii="Arial" w:hAnsi="Arial" w:cs="Arial"/>
          <w:sz w:val="20"/>
          <w:szCs w:val="20"/>
        </w:rPr>
        <w:t>jącemu przez Wykonawcę projektu</w:t>
      </w:r>
      <w:r w:rsidR="00284F72" w:rsidRPr="007D7DBC">
        <w:rPr>
          <w:rFonts w:ascii="Arial" w:hAnsi="Arial" w:cs="Arial"/>
          <w:sz w:val="20"/>
          <w:szCs w:val="20"/>
        </w:rPr>
        <w:t>;</w:t>
      </w:r>
    </w:p>
    <w:p w14:paraId="59E268A6" w14:textId="77777777" w:rsidR="005F57DC" w:rsidRDefault="005F57DC" w:rsidP="005F57DC">
      <w:pPr>
        <w:pStyle w:val="Akapitzlist"/>
        <w:numPr>
          <w:ilvl w:val="0"/>
          <w:numId w:val="28"/>
        </w:numPr>
        <w:spacing w:after="0" w:line="240" w:lineRule="auto"/>
        <w:ind w:left="1071" w:hanging="357"/>
        <w:jc w:val="both"/>
        <w:rPr>
          <w:rFonts w:ascii="Arial" w:hAnsi="Arial" w:cs="Arial"/>
          <w:sz w:val="20"/>
          <w:szCs w:val="20"/>
        </w:rPr>
      </w:pPr>
      <w:r w:rsidRPr="005F57DC">
        <w:rPr>
          <w:rFonts w:ascii="Arial" w:hAnsi="Arial" w:cs="Arial"/>
          <w:sz w:val="20"/>
          <w:szCs w:val="20"/>
        </w:rPr>
        <w:t>Wspó</w:t>
      </w:r>
      <w:r>
        <w:rPr>
          <w:rFonts w:ascii="Arial" w:hAnsi="Arial" w:cs="Arial"/>
          <w:sz w:val="20"/>
          <w:szCs w:val="20"/>
        </w:rPr>
        <w:t>łpraca z koordynatorem Projektu;</w:t>
      </w:r>
    </w:p>
    <w:p w14:paraId="3141D663" w14:textId="1DA8BA36" w:rsidR="005F57DC" w:rsidRPr="005F57DC" w:rsidRDefault="005F57DC" w:rsidP="005F57DC">
      <w:pPr>
        <w:pStyle w:val="Akapitzlist"/>
        <w:numPr>
          <w:ilvl w:val="0"/>
          <w:numId w:val="28"/>
        </w:numPr>
        <w:spacing w:after="0" w:line="240" w:lineRule="auto"/>
        <w:ind w:left="1071" w:hanging="357"/>
        <w:jc w:val="both"/>
        <w:rPr>
          <w:rFonts w:ascii="Arial" w:hAnsi="Arial" w:cs="Arial"/>
          <w:sz w:val="20"/>
          <w:szCs w:val="20"/>
        </w:rPr>
      </w:pPr>
      <w:r w:rsidRPr="005F57DC">
        <w:rPr>
          <w:rFonts w:ascii="Arial" w:hAnsi="Arial" w:cs="Arial"/>
          <w:sz w:val="20"/>
          <w:szCs w:val="20"/>
        </w:rPr>
        <w:t>Zapewnienie we własnym zakresie osób posiadających uprawnienia budowlane w odpowiedniej specjalności zgodnie z zakresem projektu pn. „Odnawialne źródła energii poprawą jakości środowiska naturalnego na terenie Gmin Partnerskich: Tarnowskie Góry, Gaszowice, Jejkowice, Lyski, Krupski Młyn, Kuźnia Raciborska, Nędza, Lelów, Psary, Sośnicowice, Tworóg"</w:t>
      </w:r>
    </w:p>
    <w:p w14:paraId="03F54FBB" w14:textId="566BB780" w:rsidR="00284F72" w:rsidRPr="00F800F7" w:rsidRDefault="00284F72" w:rsidP="00F800F7">
      <w:pPr>
        <w:pStyle w:val="Akapitzlist"/>
        <w:numPr>
          <w:ilvl w:val="0"/>
          <w:numId w:val="28"/>
        </w:numPr>
        <w:spacing w:after="0" w:line="240" w:lineRule="auto"/>
        <w:ind w:left="1071" w:hanging="357"/>
        <w:jc w:val="both"/>
        <w:rPr>
          <w:rFonts w:ascii="Arial" w:hAnsi="Arial" w:cs="Arial"/>
          <w:sz w:val="20"/>
          <w:szCs w:val="20"/>
        </w:rPr>
      </w:pPr>
      <w:r w:rsidRPr="00F800F7">
        <w:rPr>
          <w:rFonts w:ascii="Arial" w:hAnsi="Arial" w:cs="Arial"/>
          <w:sz w:val="20"/>
          <w:szCs w:val="20"/>
        </w:rPr>
        <w:t>Pełnienie obowiązków nadzoru inwestorskiego.</w:t>
      </w:r>
      <w:r w:rsidR="00D03772" w:rsidRPr="00F800F7">
        <w:rPr>
          <w:rFonts w:ascii="Arial" w:hAnsi="Arial" w:cs="Arial"/>
          <w:sz w:val="20"/>
          <w:szCs w:val="20"/>
        </w:rPr>
        <w:t xml:space="preserve"> Wykonawca zobowiązany będzie do pełnienia funkcji inspektora nadzoru inwestorskiego poprzez wypełnianie obowiązków określonych w art. 25 ustawy z dnia 7 lipca 1994 r. Prawo budowlane (</w:t>
      </w:r>
      <w:proofErr w:type="spellStart"/>
      <w:r w:rsidR="00D03772" w:rsidRPr="00F800F7">
        <w:rPr>
          <w:rFonts w:ascii="Arial" w:hAnsi="Arial" w:cs="Arial"/>
          <w:sz w:val="20"/>
          <w:szCs w:val="20"/>
        </w:rPr>
        <w:t>t.j</w:t>
      </w:r>
      <w:proofErr w:type="spellEnd"/>
      <w:r w:rsidR="00D03772" w:rsidRPr="00F800F7">
        <w:rPr>
          <w:rFonts w:ascii="Arial" w:hAnsi="Arial" w:cs="Arial"/>
          <w:sz w:val="20"/>
          <w:szCs w:val="20"/>
        </w:rPr>
        <w:t xml:space="preserve">. </w:t>
      </w:r>
      <w:r w:rsidR="005F57DC" w:rsidRPr="005F57DC">
        <w:rPr>
          <w:rFonts w:ascii="Arial" w:hAnsi="Arial" w:cs="Arial"/>
          <w:sz w:val="20"/>
          <w:szCs w:val="20"/>
        </w:rPr>
        <w:t>Dz.U. z 2020r. Poz. 1333</w:t>
      </w:r>
      <w:r w:rsidR="00D03772" w:rsidRPr="00F800F7">
        <w:rPr>
          <w:rFonts w:ascii="Arial" w:hAnsi="Arial" w:cs="Arial"/>
          <w:sz w:val="20"/>
          <w:szCs w:val="20"/>
        </w:rPr>
        <w:t>). Będą to w szczególności</w:t>
      </w:r>
      <w:r w:rsidRPr="00F800F7">
        <w:rPr>
          <w:rFonts w:ascii="Arial" w:hAnsi="Arial" w:cs="Arial"/>
          <w:sz w:val="20"/>
          <w:szCs w:val="20"/>
        </w:rPr>
        <w:t xml:space="preserve">: </w:t>
      </w:r>
    </w:p>
    <w:p w14:paraId="750064C4" w14:textId="77777777" w:rsidR="00284F72" w:rsidRDefault="00284F72" w:rsidP="00B37B38">
      <w:pPr>
        <w:pStyle w:val="Bezodstpw"/>
        <w:numPr>
          <w:ilvl w:val="0"/>
          <w:numId w:val="15"/>
        </w:numPr>
        <w:ind w:left="1071" w:hanging="357"/>
        <w:jc w:val="both"/>
        <w:rPr>
          <w:rFonts w:ascii="Arial" w:hAnsi="Arial" w:cs="Arial"/>
          <w:sz w:val="20"/>
          <w:szCs w:val="20"/>
        </w:rPr>
      </w:pPr>
      <w:r w:rsidRPr="00510EAF">
        <w:rPr>
          <w:rFonts w:ascii="Arial" w:hAnsi="Arial" w:cs="Arial"/>
          <w:sz w:val="20"/>
          <w:szCs w:val="20"/>
        </w:rPr>
        <w:t xml:space="preserve">reprezentowanie inwestora na budowie przez sprawowanie kontroli zgodności jej realizacji </w:t>
      </w:r>
      <w:r>
        <w:rPr>
          <w:rFonts w:ascii="Arial" w:hAnsi="Arial" w:cs="Arial"/>
          <w:sz w:val="20"/>
          <w:szCs w:val="20"/>
        </w:rPr>
        <w:br/>
      </w:r>
      <w:r w:rsidRPr="00510EAF">
        <w:rPr>
          <w:rFonts w:ascii="Arial" w:hAnsi="Arial" w:cs="Arial"/>
          <w:sz w:val="20"/>
          <w:szCs w:val="20"/>
        </w:rPr>
        <w:t>z projektem, przepisami oraz zasadami wiedzy technicznej;</w:t>
      </w:r>
    </w:p>
    <w:p w14:paraId="2B269702" w14:textId="77777777" w:rsidR="00284F72" w:rsidRDefault="00284F72" w:rsidP="00B37B38">
      <w:pPr>
        <w:pStyle w:val="Bezodstpw"/>
        <w:numPr>
          <w:ilvl w:val="0"/>
          <w:numId w:val="15"/>
        </w:numPr>
        <w:ind w:left="1071" w:hanging="357"/>
        <w:jc w:val="both"/>
        <w:rPr>
          <w:rFonts w:ascii="Arial" w:hAnsi="Arial" w:cs="Arial"/>
          <w:sz w:val="20"/>
          <w:szCs w:val="20"/>
        </w:rPr>
      </w:pPr>
      <w:r w:rsidRPr="00525410">
        <w:rPr>
          <w:rFonts w:ascii="Arial" w:hAnsi="Arial" w:cs="Arial"/>
          <w:sz w:val="20"/>
          <w:szCs w:val="20"/>
        </w:rPr>
        <w:t>sprawdzanie jakości wykonywanych robót budowlan</w:t>
      </w:r>
      <w:r>
        <w:rPr>
          <w:rFonts w:ascii="Arial" w:hAnsi="Arial" w:cs="Arial"/>
          <w:sz w:val="20"/>
          <w:szCs w:val="20"/>
        </w:rPr>
        <w:t>o-montażowych</w:t>
      </w:r>
      <w:r w:rsidRPr="00525410">
        <w:rPr>
          <w:rFonts w:ascii="Arial" w:hAnsi="Arial" w:cs="Arial"/>
          <w:sz w:val="20"/>
          <w:szCs w:val="20"/>
        </w:rPr>
        <w:t xml:space="preserve"> i stosowania przy wykonywaniu tych robót wyrobów zgodnie z art. 10</w:t>
      </w:r>
      <w:r w:rsidRPr="00525410">
        <w:rPr>
          <w:rStyle w:val="Odwoaniedokomentarza"/>
          <w:rFonts w:ascii="Arial" w:hAnsi="Arial" w:cs="Arial"/>
          <w:sz w:val="20"/>
          <w:szCs w:val="20"/>
        </w:rPr>
        <w:t xml:space="preserve"> ustawy</w:t>
      </w:r>
      <w:r w:rsidRPr="00525410">
        <w:rPr>
          <w:rFonts w:ascii="Arial" w:hAnsi="Arial" w:cs="Arial"/>
          <w:sz w:val="20"/>
          <w:szCs w:val="20"/>
        </w:rPr>
        <w:t xml:space="preserve"> Prawo budowlane;</w:t>
      </w:r>
    </w:p>
    <w:p w14:paraId="027BFF79" w14:textId="0A7D4A4D" w:rsidR="00284F72" w:rsidRDefault="00284F72" w:rsidP="00B37B38">
      <w:pPr>
        <w:pStyle w:val="Bezodstpw"/>
        <w:numPr>
          <w:ilvl w:val="0"/>
          <w:numId w:val="15"/>
        </w:numPr>
        <w:ind w:left="1071" w:hanging="357"/>
        <w:jc w:val="both"/>
        <w:rPr>
          <w:rFonts w:ascii="Arial" w:hAnsi="Arial" w:cs="Arial"/>
          <w:sz w:val="20"/>
          <w:szCs w:val="20"/>
        </w:rPr>
      </w:pPr>
      <w:r w:rsidRPr="00525410">
        <w:rPr>
          <w:rFonts w:ascii="Arial" w:hAnsi="Arial" w:cs="Arial"/>
          <w:sz w:val="20"/>
          <w:szCs w:val="20"/>
        </w:rPr>
        <w:t xml:space="preserve">potwierdzanie faktycznie wykonanych robót oraz usunięcia wad, a także, na żądanie </w:t>
      </w:r>
      <w:r w:rsidR="00D03772">
        <w:rPr>
          <w:rFonts w:ascii="Arial" w:hAnsi="Arial" w:cs="Arial"/>
          <w:sz w:val="20"/>
          <w:szCs w:val="20"/>
        </w:rPr>
        <w:t>Zamawiającego</w:t>
      </w:r>
      <w:r w:rsidRPr="00525410">
        <w:rPr>
          <w:rFonts w:ascii="Arial" w:hAnsi="Arial" w:cs="Arial"/>
          <w:sz w:val="20"/>
          <w:szCs w:val="20"/>
        </w:rPr>
        <w:t>, kontrolowanie rozliczeń budowy;</w:t>
      </w:r>
    </w:p>
    <w:p w14:paraId="6A046CF7" w14:textId="77777777" w:rsidR="00284F72" w:rsidRDefault="00284F72" w:rsidP="00B37B38">
      <w:pPr>
        <w:pStyle w:val="Bezodstpw"/>
        <w:numPr>
          <w:ilvl w:val="0"/>
          <w:numId w:val="15"/>
        </w:numPr>
        <w:ind w:left="1071" w:hanging="357"/>
        <w:jc w:val="both"/>
        <w:rPr>
          <w:rFonts w:ascii="Arial" w:hAnsi="Arial" w:cs="Arial"/>
          <w:sz w:val="20"/>
          <w:szCs w:val="20"/>
        </w:rPr>
      </w:pPr>
      <w:r w:rsidRPr="00525410">
        <w:rPr>
          <w:rFonts w:ascii="Arial" w:hAnsi="Arial" w:cs="Arial"/>
          <w:sz w:val="20"/>
          <w:szCs w:val="20"/>
        </w:rPr>
        <w:t>rozwiązywanie problemów i sporów powstałych w trakcie realizacji robót;</w:t>
      </w:r>
    </w:p>
    <w:p w14:paraId="46D53FC9" w14:textId="77777777" w:rsidR="00284F72" w:rsidRDefault="00284F72" w:rsidP="00B37B38">
      <w:pPr>
        <w:pStyle w:val="Bezodstpw"/>
        <w:numPr>
          <w:ilvl w:val="0"/>
          <w:numId w:val="15"/>
        </w:numPr>
        <w:ind w:left="1071" w:hanging="357"/>
        <w:jc w:val="both"/>
        <w:rPr>
          <w:rFonts w:ascii="Arial" w:hAnsi="Arial" w:cs="Arial"/>
          <w:sz w:val="20"/>
          <w:szCs w:val="20"/>
        </w:rPr>
      </w:pPr>
      <w:r w:rsidRPr="00525410">
        <w:rPr>
          <w:rFonts w:ascii="Arial" w:hAnsi="Arial" w:cs="Arial"/>
          <w:sz w:val="20"/>
          <w:szCs w:val="20"/>
        </w:rPr>
        <w:t>dokonywanie czynności odbiorów częściowych w tym sprawdzanie i odbiór robót ulegających zakryciu lub zanikających, uczestniczenie w próbach i odbiorach technicznych instalacji, urządzeń technicznych;</w:t>
      </w:r>
    </w:p>
    <w:p w14:paraId="7DFCDCC1" w14:textId="4A5615ED" w:rsidR="00284F72" w:rsidRDefault="00284F72" w:rsidP="00B37B38">
      <w:pPr>
        <w:pStyle w:val="Bezodstpw"/>
        <w:numPr>
          <w:ilvl w:val="0"/>
          <w:numId w:val="15"/>
        </w:numPr>
        <w:ind w:left="1071" w:hanging="357"/>
        <w:jc w:val="both"/>
        <w:rPr>
          <w:rFonts w:ascii="Arial" w:hAnsi="Arial" w:cs="Arial"/>
          <w:sz w:val="20"/>
          <w:szCs w:val="20"/>
        </w:rPr>
      </w:pPr>
      <w:r w:rsidRPr="00525410">
        <w:rPr>
          <w:rFonts w:ascii="Arial" w:hAnsi="Arial" w:cs="Arial"/>
          <w:sz w:val="20"/>
          <w:szCs w:val="20"/>
        </w:rPr>
        <w:t>organizacja i prowadzenie narad koordynacyjnych na budowie oraz sporządzanie protokołów z narad i przekazywanie ich zainteresowanym Stronom (</w:t>
      </w:r>
      <w:r w:rsidR="007D360F">
        <w:rPr>
          <w:rFonts w:ascii="Arial" w:hAnsi="Arial" w:cs="Arial"/>
          <w:sz w:val="20"/>
          <w:szCs w:val="20"/>
        </w:rPr>
        <w:t>Zamawiającemu</w:t>
      </w:r>
      <w:r w:rsidRPr="00525410">
        <w:rPr>
          <w:rFonts w:ascii="Arial" w:hAnsi="Arial" w:cs="Arial"/>
          <w:sz w:val="20"/>
          <w:szCs w:val="20"/>
        </w:rPr>
        <w:t>, Wykonawc</w:t>
      </w:r>
      <w:r>
        <w:rPr>
          <w:rFonts w:ascii="Arial" w:hAnsi="Arial" w:cs="Arial"/>
          <w:sz w:val="20"/>
          <w:szCs w:val="20"/>
        </w:rPr>
        <w:t>y</w:t>
      </w:r>
      <w:r w:rsidR="007D360F">
        <w:rPr>
          <w:rFonts w:ascii="Arial" w:hAnsi="Arial" w:cs="Arial"/>
          <w:sz w:val="20"/>
          <w:szCs w:val="20"/>
        </w:rPr>
        <w:t xml:space="preserve"> robót budowlano - montażowych</w:t>
      </w:r>
      <w:r w:rsidRPr="00525410">
        <w:rPr>
          <w:rFonts w:ascii="Arial" w:hAnsi="Arial" w:cs="Arial"/>
          <w:sz w:val="20"/>
          <w:szCs w:val="20"/>
        </w:rPr>
        <w:t>) w terminie 3 dni po naradzie oraz uczestnictwo w spotkaniach</w:t>
      </w:r>
      <w:r>
        <w:rPr>
          <w:rFonts w:ascii="Arial" w:hAnsi="Arial" w:cs="Arial"/>
          <w:sz w:val="20"/>
          <w:szCs w:val="20"/>
        </w:rPr>
        <w:t xml:space="preserve"> </w:t>
      </w:r>
      <w:r w:rsidRPr="00525410">
        <w:rPr>
          <w:rFonts w:ascii="Arial" w:hAnsi="Arial" w:cs="Arial"/>
          <w:sz w:val="20"/>
          <w:szCs w:val="20"/>
        </w:rPr>
        <w:t xml:space="preserve">organizowanych przez </w:t>
      </w:r>
      <w:r w:rsidR="007D360F">
        <w:rPr>
          <w:rFonts w:ascii="Arial" w:hAnsi="Arial" w:cs="Arial"/>
          <w:sz w:val="20"/>
          <w:szCs w:val="20"/>
        </w:rPr>
        <w:t>Zamawiającego</w:t>
      </w:r>
      <w:r w:rsidRPr="00525410">
        <w:rPr>
          <w:rFonts w:ascii="Arial" w:hAnsi="Arial" w:cs="Arial"/>
          <w:sz w:val="20"/>
          <w:szCs w:val="20"/>
        </w:rPr>
        <w:t>;</w:t>
      </w:r>
    </w:p>
    <w:p w14:paraId="68ADD70A" w14:textId="2CC862EF" w:rsidR="00284F72" w:rsidRDefault="00284F72" w:rsidP="00B37B38">
      <w:pPr>
        <w:pStyle w:val="Bezodstpw"/>
        <w:numPr>
          <w:ilvl w:val="0"/>
          <w:numId w:val="15"/>
        </w:numPr>
        <w:ind w:left="1071" w:hanging="357"/>
        <w:jc w:val="both"/>
        <w:rPr>
          <w:rFonts w:ascii="Arial" w:hAnsi="Arial" w:cs="Arial"/>
          <w:sz w:val="20"/>
          <w:szCs w:val="20"/>
        </w:rPr>
      </w:pPr>
      <w:r w:rsidRPr="00525410">
        <w:rPr>
          <w:rFonts w:ascii="Arial" w:hAnsi="Arial" w:cs="Arial"/>
          <w:sz w:val="20"/>
          <w:szCs w:val="20"/>
        </w:rPr>
        <w:t xml:space="preserve">weryfikacja dokumentacji powykonawczej sporządzonej zgodnie z przepisami i przekazanie jej </w:t>
      </w:r>
      <w:r w:rsidR="007D360F">
        <w:rPr>
          <w:rFonts w:ascii="Arial" w:hAnsi="Arial" w:cs="Arial"/>
          <w:sz w:val="20"/>
          <w:szCs w:val="20"/>
        </w:rPr>
        <w:t>Zamawiającemu</w:t>
      </w:r>
      <w:r w:rsidRPr="00525410">
        <w:rPr>
          <w:rFonts w:ascii="Arial" w:hAnsi="Arial" w:cs="Arial"/>
          <w:sz w:val="20"/>
          <w:szCs w:val="20"/>
        </w:rPr>
        <w:t xml:space="preserve"> wraz z dokumentacją dotyczącą nadzorowania robót oraz złożenie pisemnego oświadczenia o kompletności dokumentacji powykonawczej;</w:t>
      </w:r>
    </w:p>
    <w:p w14:paraId="701F8F72" w14:textId="13E927D1" w:rsidR="00284F72" w:rsidRDefault="00284F72" w:rsidP="00B37B38">
      <w:pPr>
        <w:pStyle w:val="Bezodstpw"/>
        <w:numPr>
          <w:ilvl w:val="0"/>
          <w:numId w:val="15"/>
        </w:numPr>
        <w:ind w:left="1071" w:hanging="357"/>
        <w:jc w:val="both"/>
        <w:rPr>
          <w:rFonts w:ascii="Arial" w:hAnsi="Arial" w:cs="Arial"/>
          <w:sz w:val="20"/>
          <w:szCs w:val="20"/>
        </w:rPr>
      </w:pPr>
      <w:r w:rsidRPr="00525410">
        <w:rPr>
          <w:rFonts w:ascii="Arial" w:hAnsi="Arial" w:cs="Arial"/>
          <w:sz w:val="20"/>
          <w:szCs w:val="20"/>
        </w:rPr>
        <w:t>szczegółowe zapoznanie się z dokumentacją przetargową, ofertą przetargową Wykonawcy</w:t>
      </w:r>
      <w:r w:rsidR="007D360F">
        <w:rPr>
          <w:rFonts w:ascii="Arial" w:hAnsi="Arial" w:cs="Arial"/>
          <w:sz w:val="20"/>
          <w:szCs w:val="20"/>
        </w:rPr>
        <w:t xml:space="preserve"> robót budowlano - montażowych</w:t>
      </w:r>
      <w:r>
        <w:rPr>
          <w:rFonts w:ascii="Arial" w:hAnsi="Arial" w:cs="Arial"/>
          <w:sz w:val="20"/>
          <w:szCs w:val="20"/>
        </w:rPr>
        <w:t xml:space="preserve">, </w:t>
      </w:r>
      <w:r w:rsidRPr="00525410">
        <w:rPr>
          <w:rFonts w:ascii="Arial" w:hAnsi="Arial" w:cs="Arial"/>
          <w:sz w:val="20"/>
          <w:szCs w:val="20"/>
        </w:rPr>
        <w:t xml:space="preserve">warunkami umowy zawartej pomiędzy </w:t>
      </w:r>
      <w:r w:rsidR="007D360F">
        <w:rPr>
          <w:rFonts w:ascii="Arial" w:hAnsi="Arial" w:cs="Arial"/>
          <w:sz w:val="20"/>
          <w:szCs w:val="20"/>
        </w:rPr>
        <w:t>Zamawiającym</w:t>
      </w:r>
      <w:r w:rsidR="00542865">
        <w:rPr>
          <w:rFonts w:ascii="Arial" w:hAnsi="Arial" w:cs="Arial"/>
          <w:sz w:val="20"/>
          <w:szCs w:val="20"/>
        </w:rPr>
        <w:br/>
      </w:r>
      <w:r w:rsidRPr="00525410">
        <w:rPr>
          <w:rFonts w:ascii="Arial" w:hAnsi="Arial" w:cs="Arial"/>
          <w:sz w:val="20"/>
          <w:szCs w:val="20"/>
        </w:rPr>
        <w:t>i Wykonawcą</w:t>
      </w:r>
      <w:r w:rsidR="007D360F">
        <w:rPr>
          <w:rFonts w:ascii="Arial" w:hAnsi="Arial" w:cs="Arial"/>
          <w:sz w:val="20"/>
          <w:szCs w:val="20"/>
        </w:rPr>
        <w:t xml:space="preserve"> robót budowlano - montażowych</w:t>
      </w:r>
      <w:r>
        <w:rPr>
          <w:rFonts w:ascii="Arial" w:hAnsi="Arial" w:cs="Arial"/>
          <w:sz w:val="20"/>
          <w:szCs w:val="20"/>
        </w:rPr>
        <w:t xml:space="preserve">, </w:t>
      </w:r>
      <w:r w:rsidRPr="00D23BCC">
        <w:rPr>
          <w:rFonts w:ascii="Arial" w:hAnsi="Arial" w:cs="Arial"/>
          <w:sz w:val="20"/>
          <w:szCs w:val="20"/>
        </w:rPr>
        <w:t>program</w:t>
      </w:r>
      <w:r>
        <w:rPr>
          <w:rFonts w:ascii="Arial" w:hAnsi="Arial" w:cs="Arial"/>
          <w:sz w:val="20"/>
          <w:szCs w:val="20"/>
        </w:rPr>
        <w:t>em</w:t>
      </w:r>
      <w:r w:rsidRPr="00D23BCC">
        <w:rPr>
          <w:rFonts w:ascii="Arial" w:hAnsi="Arial" w:cs="Arial"/>
          <w:sz w:val="20"/>
          <w:szCs w:val="20"/>
        </w:rPr>
        <w:t xml:space="preserve"> funkcjonalno-użytkow</w:t>
      </w:r>
      <w:r>
        <w:rPr>
          <w:rFonts w:ascii="Arial" w:hAnsi="Arial" w:cs="Arial"/>
          <w:sz w:val="20"/>
          <w:szCs w:val="20"/>
        </w:rPr>
        <w:t>ym</w:t>
      </w:r>
      <w:r w:rsidRPr="00D23BCC">
        <w:rPr>
          <w:rFonts w:ascii="Arial" w:hAnsi="Arial" w:cs="Arial"/>
          <w:sz w:val="20"/>
          <w:szCs w:val="20"/>
        </w:rPr>
        <w:t xml:space="preserve"> oraz dokumentacj</w:t>
      </w:r>
      <w:r>
        <w:rPr>
          <w:rFonts w:ascii="Arial" w:hAnsi="Arial" w:cs="Arial"/>
          <w:sz w:val="20"/>
          <w:szCs w:val="20"/>
        </w:rPr>
        <w:t>ą</w:t>
      </w:r>
      <w:r w:rsidRPr="00D23BCC">
        <w:rPr>
          <w:rFonts w:ascii="Arial" w:hAnsi="Arial" w:cs="Arial"/>
          <w:sz w:val="20"/>
          <w:szCs w:val="20"/>
        </w:rPr>
        <w:t xml:space="preserve"> projektowo - kosztorysow</w:t>
      </w:r>
      <w:r>
        <w:rPr>
          <w:rFonts w:ascii="Arial" w:hAnsi="Arial" w:cs="Arial"/>
          <w:sz w:val="20"/>
          <w:szCs w:val="20"/>
        </w:rPr>
        <w:t>ą</w:t>
      </w:r>
      <w:r w:rsidRPr="00D23BCC">
        <w:rPr>
          <w:rFonts w:ascii="Arial" w:hAnsi="Arial" w:cs="Arial"/>
          <w:sz w:val="20"/>
          <w:szCs w:val="20"/>
        </w:rPr>
        <w:t xml:space="preserve"> </w:t>
      </w:r>
      <w:r>
        <w:rPr>
          <w:rFonts w:ascii="Arial" w:hAnsi="Arial" w:cs="Arial"/>
          <w:sz w:val="20"/>
          <w:szCs w:val="20"/>
        </w:rPr>
        <w:t>dostarczoną przez Z</w:t>
      </w:r>
      <w:r w:rsidR="007D360F">
        <w:rPr>
          <w:rFonts w:ascii="Arial" w:hAnsi="Arial" w:cs="Arial"/>
          <w:sz w:val="20"/>
          <w:szCs w:val="20"/>
        </w:rPr>
        <w:t>amawiającego</w:t>
      </w:r>
      <w:r w:rsidRPr="00525410">
        <w:rPr>
          <w:rFonts w:ascii="Arial" w:hAnsi="Arial" w:cs="Arial"/>
          <w:sz w:val="20"/>
          <w:szCs w:val="20"/>
        </w:rPr>
        <w:t>;</w:t>
      </w:r>
    </w:p>
    <w:p w14:paraId="05CEE913" w14:textId="77777777" w:rsidR="00284F72" w:rsidRDefault="00284F72" w:rsidP="00B37B38">
      <w:pPr>
        <w:pStyle w:val="Bezodstpw"/>
        <w:numPr>
          <w:ilvl w:val="0"/>
          <w:numId w:val="15"/>
        </w:numPr>
        <w:ind w:left="1071" w:hanging="357"/>
        <w:jc w:val="both"/>
        <w:rPr>
          <w:rFonts w:ascii="Arial" w:hAnsi="Arial" w:cs="Arial"/>
          <w:sz w:val="20"/>
          <w:szCs w:val="20"/>
        </w:rPr>
      </w:pPr>
      <w:r w:rsidRPr="00525410">
        <w:rPr>
          <w:rFonts w:ascii="Arial" w:hAnsi="Arial" w:cs="Arial"/>
          <w:sz w:val="20"/>
          <w:szCs w:val="20"/>
        </w:rPr>
        <w:t>nadzór nad terminowością realizacji prac, w szczególności w zakresie dotrzymania terminu zakończenia prac i uzyskania przez Wykonawcę wszystkich dokumentów koniecznych dla odbioru przedmiotu umowy i przekazania do użytkowania;</w:t>
      </w:r>
    </w:p>
    <w:p w14:paraId="6DD03DAA" w14:textId="77777777" w:rsidR="00284F72" w:rsidRDefault="00284F72" w:rsidP="00B37B38">
      <w:pPr>
        <w:pStyle w:val="Bezodstpw"/>
        <w:numPr>
          <w:ilvl w:val="0"/>
          <w:numId w:val="15"/>
        </w:numPr>
        <w:ind w:left="1071" w:hanging="357"/>
        <w:jc w:val="both"/>
        <w:rPr>
          <w:rFonts w:ascii="Arial" w:hAnsi="Arial" w:cs="Arial"/>
          <w:sz w:val="20"/>
          <w:szCs w:val="20"/>
        </w:rPr>
      </w:pPr>
      <w:r w:rsidRPr="00525410">
        <w:rPr>
          <w:rFonts w:ascii="Arial" w:hAnsi="Arial" w:cs="Arial"/>
          <w:sz w:val="20"/>
          <w:szCs w:val="20"/>
        </w:rPr>
        <w:lastRenderedPageBreak/>
        <w:t>prowadzenie regularnych inspekcji na terenie budowy w celu sprawdzenia jakości wykonywanych robót oraz wbudowywanych materiałów i urządzeń, zgodnie z wymaganiami specyfikacji technicznych i dokumentacji projektowej;</w:t>
      </w:r>
    </w:p>
    <w:p w14:paraId="68DA92B3" w14:textId="77777777" w:rsidR="00284F72" w:rsidRDefault="00284F72" w:rsidP="00B37B38">
      <w:pPr>
        <w:pStyle w:val="Bezodstpw"/>
        <w:numPr>
          <w:ilvl w:val="0"/>
          <w:numId w:val="15"/>
        </w:numPr>
        <w:ind w:left="1071" w:hanging="357"/>
        <w:jc w:val="both"/>
        <w:rPr>
          <w:rFonts w:ascii="Arial" w:hAnsi="Arial" w:cs="Arial"/>
          <w:sz w:val="20"/>
          <w:szCs w:val="20"/>
        </w:rPr>
      </w:pPr>
      <w:r w:rsidRPr="00525410">
        <w:rPr>
          <w:rFonts w:ascii="Arial" w:hAnsi="Arial" w:cs="Arial"/>
          <w:sz w:val="20"/>
          <w:szCs w:val="20"/>
        </w:rPr>
        <w:t>Inspektor Nadzoru jest zobowiązany do sporządzania dokumentacji fotograficznej postępu robót. Obowiązkiem Inspektor</w:t>
      </w:r>
      <w:r>
        <w:rPr>
          <w:rFonts w:ascii="Arial" w:hAnsi="Arial" w:cs="Arial"/>
          <w:sz w:val="20"/>
          <w:szCs w:val="20"/>
        </w:rPr>
        <w:t>a</w:t>
      </w:r>
      <w:r w:rsidRPr="00525410">
        <w:rPr>
          <w:rFonts w:ascii="Arial" w:hAnsi="Arial" w:cs="Arial"/>
          <w:sz w:val="20"/>
          <w:szCs w:val="20"/>
        </w:rPr>
        <w:t xml:space="preserve"> Nadzoru jest również sporządzanie dokumentacji fotograficznej robót zanikających;</w:t>
      </w:r>
    </w:p>
    <w:p w14:paraId="243AC541" w14:textId="3B80CBEF" w:rsidR="00284F72" w:rsidRDefault="00284F72" w:rsidP="00B37B38">
      <w:pPr>
        <w:pStyle w:val="Bezodstpw"/>
        <w:numPr>
          <w:ilvl w:val="0"/>
          <w:numId w:val="15"/>
        </w:numPr>
        <w:ind w:left="1071" w:hanging="357"/>
        <w:jc w:val="both"/>
        <w:rPr>
          <w:rFonts w:ascii="Arial" w:hAnsi="Arial" w:cs="Arial"/>
          <w:sz w:val="20"/>
          <w:szCs w:val="20"/>
        </w:rPr>
      </w:pPr>
      <w:r w:rsidRPr="00525410">
        <w:rPr>
          <w:rFonts w:ascii="Arial" w:hAnsi="Arial" w:cs="Arial"/>
          <w:sz w:val="20"/>
          <w:szCs w:val="20"/>
        </w:rPr>
        <w:t xml:space="preserve">udział na wezwanie </w:t>
      </w:r>
      <w:r w:rsidR="007D360F">
        <w:rPr>
          <w:rFonts w:ascii="Arial" w:hAnsi="Arial" w:cs="Arial"/>
          <w:sz w:val="20"/>
          <w:szCs w:val="20"/>
        </w:rPr>
        <w:t>Zamawiającego</w:t>
      </w:r>
      <w:r w:rsidRPr="00525410">
        <w:rPr>
          <w:rFonts w:ascii="Arial" w:hAnsi="Arial" w:cs="Arial"/>
          <w:sz w:val="20"/>
          <w:szCs w:val="20"/>
        </w:rPr>
        <w:t xml:space="preserve"> w spotkaniach dotyczących nagłych awarii, lub ujawnienia wad w przedmiocie umowy</w:t>
      </w:r>
      <w:r w:rsidR="007D360F">
        <w:rPr>
          <w:rFonts w:ascii="Arial" w:hAnsi="Arial" w:cs="Arial"/>
          <w:sz w:val="20"/>
          <w:szCs w:val="20"/>
        </w:rPr>
        <w:t>;</w:t>
      </w:r>
    </w:p>
    <w:p w14:paraId="1258C95A" w14:textId="77777777" w:rsidR="00D03772" w:rsidRDefault="00284F72" w:rsidP="00B37B38">
      <w:pPr>
        <w:pStyle w:val="Bezodstpw"/>
        <w:numPr>
          <w:ilvl w:val="0"/>
          <w:numId w:val="15"/>
        </w:numPr>
        <w:ind w:left="1071" w:hanging="357"/>
        <w:jc w:val="both"/>
        <w:rPr>
          <w:rFonts w:ascii="Arial" w:hAnsi="Arial" w:cs="Arial"/>
          <w:sz w:val="20"/>
          <w:szCs w:val="20"/>
        </w:rPr>
      </w:pPr>
      <w:r w:rsidRPr="00525410">
        <w:rPr>
          <w:rFonts w:ascii="Arial" w:hAnsi="Arial" w:cs="Arial"/>
          <w:sz w:val="20"/>
          <w:szCs w:val="20"/>
        </w:rPr>
        <w:t>dojazd na budowę we własnym zakresie;</w:t>
      </w:r>
    </w:p>
    <w:p w14:paraId="39B007D7" w14:textId="616D5D2C" w:rsidR="00284F72" w:rsidRPr="00D03772" w:rsidRDefault="00284F72" w:rsidP="00B37B38">
      <w:pPr>
        <w:pStyle w:val="Bezodstpw"/>
        <w:numPr>
          <w:ilvl w:val="0"/>
          <w:numId w:val="15"/>
        </w:numPr>
        <w:ind w:left="1071" w:hanging="357"/>
        <w:jc w:val="both"/>
        <w:rPr>
          <w:rFonts w:ascii="Arial" w:hAnsi="Arial" w:cs="Arial"/>
          <w:sz w:val="20"/>
          <w:szCs w:val="20"/>
        </w:rPr>
      </w:pPr>
      <w:r w:rsidRPr="00D03772">
        <w:rPr>
          <w:rFonts w:ascii="Arial" w:hAnsi="Arial" w:cs="Arial"/>
          <w:sz w:val="20"/>
          <w:szCs w:val="20"/>
        </w:rPr>
        <w:t>wydawania opinii o zastosowanych przez Wykonawcę</w:t>
      </w:r>
      <w:r w:rsidR="007D360F">
        <w:rPr>
          <w:rFonts w:ascii="Arial" w:hAnsi="Arial" w:cs="Arial"/>
          <w:sz w:val="20"/>
          <w:szCs w:val="20"/>
        </w:rPr>
        <w:t xml:space="preserve"> robót budowlano - montażowych</w:t>
      </w:r>
      <w:r w:rsidRPr="00D03772">
        <w:rPr>
          <w:rFonts w:ascii="Arial" w:hAnsi="Arial" w:cs="Arial"/>
          <w:sz w:val="20"/>
          <w:szCs w:val="20"/>
        </w:rPr>
        <w:t>, materiałach, urządzeniach lub rozwiązaniach „równoważnych”, na podstawie oferty Wykonawcy</w:t>
      </w:r>
      <w:r w:rsidR="007D360F">
        <w:rPr>
          <w:rFonts w:ascii="Arial" w:hAnsi="Arial" w:cs="Arial"/>
          <w:sz w:val="20"/>
          <w:szCs w:val="20"/>
        </w:rPr>
        <w:t xml:space="preserve"> robót budowlano – montażowych</w:t>
      </w:r>
      <w:r w:rsidRPr="00D03772">
        <w:rPr>
          <w:rFonts w:ascii="Arial" w:hAnsi="Arial" w:cs="Arial"/>
          <w:sz w:val="20"/>
          <w:szCs w:val="20"/>
        </w:rPr>
        <w:t>. Opinia powinna zawierać informację, czy parametry techniczne, użytkowe oraz eksploatacyjne tych materiałów, urządzeń gwarantują realizację robót zgodnie z PFU oraz czy zapewniają uzyskanie paramentów technicznych</w:t>
      </w:r>
      <w:r w:rsidR="00542865">
        <w:rPr>
          <w:rFonts w:ascii="Arial" w:hAnsi="Arial" w:cs="Arial"/>
          <w:sz w:val="20"/>
          <w:szCs w:val="20"/>
        </w:rPr>
        <w:br/>
      </w:r>
      <w:r w:rsidRPr="00D03772">
        <w:rPr>
          <w:rFonts w:ascii="Arial" w:hAnsi="Arial" w:cs="Arial"/>
          <w:sz w:val="20"/>
          <w:szCs w:val="20"/>
        </w:rPr>
        <w:t>i użytkowych nie gorszych od założonych w dokumentacji projektowej (PFU);</w:t>
      </w:r>
    </w:p>
    <w:p w14:paraId="05B23573" w14:textId="77777777" w:rsidR="00510EAF" w:rsidRPr="008B3F67" w:rsidRDefault="00510EAF" w:rsidP="00275F9C">
      <w:pPr>
        <w:pStyle w:val="Bezodstpw"/>
        <w:jc w:val="both"/>
        <w:rPr>
          <w:rFonts w:ascii="Arial" w:hAnsi="Arial" w:cs="Arial"/>
          <w:sz w:val="20"/>
          <w:szCs w:val="20"/>
        </w:rPr>
      </w:pPr>
    </w:p>
    <w:p w14:paraId="7B49419C" w14:textId="2B67D1B8" w:rsidR="009E29CD" w:rsidRPr="003231E3" w:rsidRDefault="00293E88" w:rsidP="00B37B38">
      <w:pPr>
        <w:pStyle w:val="Bezodstpw"/>
        <w:numPr>
          <w:ilvl w:val="0"/>
          <w:numId w:val="30"/>
        </w:numPr>
        <w:spacing w:after="120"/>
        <w:ind w:left="714" w:hanging="357"/>
        <w:jc w:val="both"/>
        <w:rPr>
          <w:rFonts w:ascii="Arial" w:hAnsi="Arial" w:cs="Arial"/>
          <w:sz w:val="20"/>
          <w:szCs w:val="20"/>
        </w:rPr>
      </w:pPr>
      <w:r w:rsidRPr="00A86F5D">
        <w:rPr>
          <w:rFonts w:ascii="Arial" w:hAnsi="Arial" w:cs="Arial"/>
          <w:b/>
          <w:bCs/>
          <w:sz w:val="20"/>
          <w:szCs w:val="20"/>
        </w:rPr>
        <w:t xml:space="preserve">Informacja o sposobie porozumiewania się </w:t>
      </w:r>
      <w:r w:rsidR="005E3A41">
        <w:rPr>
          <w:rFonts w:ascii="Arial" w:hAnsi="Arial" w:cs="Arial"/>
          <w:b/>
          <w:bCs/>
          <w:sz w:val="20"/>
          <w:szCs w:val="20"/>
        </w:rPr>
        <w:t>Z</w:t>
      </w:r>
      <w:r w:rsidRPr="00A86F5D">
        <w:rPr>
          <w:rFonts w:ascii="Arial" w:hAnsi="Arial" w:cs="Arial"/>
          <w:b/>
          <w:bCs/>
          <w:sz w:val="20"/>
          <w:szCs w:val="20"/>
        </w:rPr>
        <w:t xml:space="preserve">amawiającego z </w:t>
      </w:r>
      <w:r w:rsidR="005E3A41">
        <w:rPr>
          <w:rFonts w:ascii="Arial" w:hAnsi="Arial" w:cs="Arial"/>
          <w:b/>
          <w:bCs/>
          <w:sz w:val="20"/>
          <w:szCs w:val="20"/>
        </w:rPr>
        <w:t>W</w:t>
      </w:r>
      <w:r w:rsidRPr="00A86F5D">
        <w:rPr>
          <w:rFonts w:ascii="Arial" w:hAnsi="Arial" w:cs="Arial"/>
          <w:b/>
          <w:bCs/>
          <w:sz w:val="20"/>
          <w:szCs w:val="20"/>
        </w:rPr>
        <w:t xml:space="preserve">ykonawcami oraz przekazywania oświadczeń lub dokumentów, a także wskazanie osób uprawnionych do porozumiewania się </w:t>
      </w:r>
      <w:r w:rsidRPr="005E3A41">
        <w:rPr>
          <w:rFonts w:ascii="Arial" w:hAnsi="Arial" w:cs="Arial"/>
          <w:b/>
          <w:bCs/>
          <w:sz w:val="20"/>
          <w:szCs w:val="20"/>
        </w:rPr>
        <w:t>z</w:t>
      </w:r>
      <w:r w:rsidRPr="00A86F5D">
        <w:rPr>
          <w:rFonts w:ascii="Arial" w:hAnsi="Arial" w:cs="Arial"/>
          <w:sz w:val="20"/>
          <w:szCs w:val="20"/>
        </w:rPr>
        <w:t xml:space="preserve"> </w:t>
      </w:r>
      <w:r w:rsidR="005E3A41">
        <w:rPr>
          <w:rFonts w:ascii="Arial" w:hAnsi="Arial" w:cs="Arial"/>
          <w:b/>
          <w:bCs/>
          <w:sz w:val="20"/>
          <w:szCs w:val="20"/>
        </w:rPr>
        <w:t>W</w:t>
      </w:r>
      <w:r w:rsidRPr="00A86F5D">
        <w:rPr>
          <w:rFonts w:ascii="Arial" w:hAnsi="Arial" w:cs="Arial"/>
          <w:b/>
          <w:bCs/>
          <w:sz w:val="20"/>
          <w:szCs w:val="20"/>
        </w:rPr>
        <w:t>ykonawcami</w:t>
      </w:r>
      <w:r w:rsidR="009E29CD" w:rsidRPr="00A86F5D">
        <w:rPr>
          <w:rFonts w:ascii="Arial" w:hAnsi="Arial" w:cs="Arial"/>
          <w:b/>
          <w:bCs/>
          <w:sz w:val="20"/>
          <w:szCs w:val="20"/>
        </w:rPr>
        <w:t>.</w:t>
      </w:r>
    </w:p>
    <w:p w14:paraId="4466FAE1" w14:textId="77777777" w:rsidR="008F5E8F" w:rsidRPr="00A86F5D" w:rsidRDefault="008F5E8F" w:rsidP="00B37B38">
      <w:pPr>
        <w:numPr>
          <w:ilvl w:val="0"/>
          <w:numId w:val="2"/>
        </w:numPr>
        <w:jc w:val="both"/>
        <w:rPr>
          <w:rFonts w:ascii="Arial" w:hAnsi="Arial" w:cs="Arial"/>
          <w:sz w:val="20"/>
          <w:szCs w:val="20"/>
        </w:rPr>
      </w:pPr>
      <w:r w:rsidRPr="00A86F5D">
        <w:rPr>
          <w:rFonts w:ascii="Arial" w:hAnsi="Arial" w:cs="Arial"/>
          <w:sz w:val="20"/>
          <w:szCs w:val="20"/>
        </w:rPr>
        <w:t xml:space="preserve">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lub pisemnie. Zamawiający żąda każdorazowo potwierdzenia otrzymania, dokumentów lub informacji, pocztą elektroniczną, faksem lub pisemnie. Wykonawca zobowiązany jest bez wezwania Zamawiającego </w:t>
      </w:r>
      <w:r w:rsidR="00734700">
        <w:rPr>
          <w:rFonts w:ascii="Arial" w:hAnsi="Arial" w:cs="Arial"/>
          <w:sz w:val="20"/>
          <w:szCs w:val="20"/>
        </w:rPr>
        <w:br/>
      </w:r>
      <w:r w:rsidRPr="00A86F5D">
        <w:rPr>
          <w:rFonts w:ascii="Arial" w:hAnsi="Arial" w:cs="Arial"/>
          <w:sz w:val="20"/>
          <w:szCs w:val="20"/>
        </w:rPr>
        <w:t>do niezwłocznego potwierdzenia faktu otrzymania dokument lub informacji. Za datę powzięcia wiadomości uważa się dzień, w którym Wykonawca otrzymał informację za pomocą poczty elektronicznej, faksu lub pisemnie. Adresy poczty elektronicznej zamawiającego zostały podane w nagłówku i poniżej.</w:t>
      </w:r>
    </w:p>
    <w:p w14:paraId="0A6B6003" w14:textId="77777777" w:rsidR="00592806" w:rsidRDefault="008F5E8F" w:rsidP="00B37B38">
      <w:pPr>
        <w:numPr>
          <w:ilvl w:val="0"/>
          <w:numId w:val="2"/>
        </w:numPr>
        <w:spacing w:after="0"/>
        <w:jc w:val="both"/>
        <w:rPr>
          <w:rFonts w:ascii="Arial" w:hAnsi="Arial" w:cs="Arial"/>
          <w:sz w:val="20"/>
          <w:szCs w:val="20"/>
        </w:rPr>
      </w:pPr>
      <w:r w:rsidRPr="00A86F5D">
        <w:rPr>
          <w:rFonts w:ascii="Arial" w:hAnsi="Arial" w:cs="Arial"/>
          <w:sz w:val="20"/>
          <w:szCs w:val="20"/>
        </w:rPr>
        <w:t xml:space="preserve">Wskazanie osób uprawnionych do porozumiewania się z Wykonawcami. </w:t>
      </w:r>
    </w:p>
    <w:p w14:paraId="3DB3514C" w14:textId="39303B9A" w:rsidR="008F5E8F" w:rsidRPr="00A86F5D" w:rsidRDefault="008F5E8F" w:rsidP="00592806">
      <w:pPr>
        <w:spacing w:after="0"/>
        <w:ind w:left="720"/>
        <w:jc w:val="both"/>
        <w:rPr>
          <w:rFonts w:ascii="Arial" w:hAnsi="Arial" w:cs="Arial"/>
          <w:sz w:val="20"/>
          <w:szCs w:val="20"/>
        </w:rPr>
      </w:pPr>
      <w:r w:rsidRPr="00A86F5D">
        <w:rPr>
          <w:rFonts w:ascii="Arial" w:hAnsi="Arial" w:cs="Arial"/>
          <w:sz w:val="20"/>
          <w:szCs w:val="20"/>
        </w:rPr>
        <w:t xml:space="preserve">Do porozumiewania się z </w:t>
      </w:r>
      <w:r w:rsidR="00592806">
        <w:rPr>
          <w:rFonts w:ascii="Arial" w:hAnsi="Arial" w:cs="Arial"/>
          <w:sz w:val="20"/>
          <w:szCs w:val="20"/>
        </w:rPr>
        <w:t>W</w:t>
      </w:r>
      <w:r w:rsidRPr="00A86F5D">
        <w:rPr>
          <w:rFonts w:ascii="Arial" w:hAnsi="Arial" w:cs="Arial"/>
          <w:sz w:val="20"/>
          <w:szCs w:val="20"/>
        </w:rPr>
        <w:t xml:space="preserve">ykonawcami upoważnione są następujące osoby: </w:t>
      </w:r>
    </w:p>
    <w:p w14:paraId="234295FF" w14:textId="598AB3C3" w:rsidR="008F5E8F" w:rsidRDefault="00592806" w:rsidP="00592806">
      <w:pPr>
        <w:spacing w:after="120"/>
        <w:ind w:left="720"/>
        <w:jc w:val="both"/>
        <w:rPr>
          <w:rFonts w:ascii="Arial" w:hAnsi="Arial" w:cs="Arial"/>
          <w:sz w:val="20"/>
          <w:szCs w:val="20"/>
        </w:rPr>
      </w:pPr>
      <w:r>
        <w:rPr>
          <w:rFonts w:ascii="Arial" w:hAnsi="Arial" w:cs="Arial"/>
          <w:sz w:val="20"/>
          <w:szCs w:val="20"/>
        </w:rPr>
        <w:t>Radosław Dziura</w:t>
      </w:r>
      <w:r w:rsidR="008F5E8F" w:rsidRPr="00A86F5D">
        <w:rPr>
          <w:rFonts w:ascii="Arial" w:hAnsi="Arial" w:cs="Arial"/>
          <w:sz w:val="20"/>
          <w:szCs w:val="20"/>
        </w:rPr>
        <w:t xml:space="preserve">, tel.: +48/34 355-01-21 wew. </w:t>
      </w:r>
      <w:r w:rsidR="005F57DC">
        <w:rPr>
          <w:rFonts w:ascii="Arial" w:hAnsi="Arial" w:cs="Arial"/>
          <w:sz w:val="20"/>
          <w:szCs w:val="20"/>
        </w:rPr>
        <w:t>117</w:t>
      </w:r>
      <w:r w:rsidR="008F5E8F" w:rsidRPr="00A86F5D">
        <w:rPr>
          <w:rFonts w:ascii="Arial" w:hAnsi="Arial" w:cs="Arial"/>
          <w:sz w:val="20"/>
          <w:szCs w:val="20"/>
        </w:rPr>
        <w:t xml:space="preserve"> e-mail: </w:t>
      </w:r>
      <w:r>
        <w:rPr>
          <w:rFonts w:ascii="Arial" w:hAnsi="Arial" w:cs="Arial"/>
          <w:sz w:val="20"/>
          <w:szCs w:val="20"/>
        </w:rPr>
        <w:t>r.dziura</w:t>
      </w:r>
      <w:r w:rsidR="008F5E8F" w:rsidRPr="00A86F5D">
        <w:rPr>
          <w:rFonts w:ascii="Arial" w:hAnsi="Arial" w:cs="Arial"/>
          <w:sz w:val="20"/>
          <w:szCs w:val="20"/>
        </w:rPr>
        <w:t>@lelow.pl w godz. 7.30 - 14.00</w:t>
      </w:r>
      <w:r>
        <w:rPr>
          <w:rFonts w:ascii="Arial" w:hAnsi="Arial" w:cs="Arial"/>
          <w:sz w:val="20"/>
          <w:szCs w:val="20"/>
        </w:rPr>
        <w:t xml:space="preserve"> w dni robocze.</w:t>
      </w:r>
    </w:p>
    <w:p w14:paraId="4C8112C1" w14:textId="77777777" w:rsidR="00293E88" w:rsidRPr="00A86F5D" w:rsidRDefault="00293E88" w:rsidP="00B37B38">
      <w:pPr>
        <w:numPr>
          <w:ilvl w:val="0"/>
          <w:numId w:val="2"/>
        </w:numPr>
        <w:spacing w:after="120"/>
        <w:ind w:left="714" w:hanging="357"/>
        <w:jc w:val="both"/>
        <w:rPr>
          <w:rFonts w:ascii="Arial" w:hAnsi="Arial" w:cs="Arial"/>
          <w:sz w:val="20"/>
          <w:szCs w:val="20"/>
        </w:rPr>
      </w:pPr>
      <w:r w:rsidRPr="00A86F5D">
        <w:rPr>
          <w:rFonts w:ascii="Arial" w:hAnsi="Arial" w:cs="Arial"/>
          <w:sz w:val="20"/>
          <w:szCs w:val="20"/>
        </w:rPr>
        <w:t xml:space="preserve">Wyjaśnienie treści </w:t>
      </w:r>
      <w:r w:rsidR="004B7FF5" w:rsidRPr="00A86F5D">
        <w:rPr>
          <w:rFonts w:ascii="Arial" w:hAnsi="Arial" w:cs="Arial"/>
          <w:sz w:val="20"/>
          <w:szCs w:val="20"/>
        </w:rPr>
        <w:t>zapytania ofertowego:</w:t>
      </w:r>
    </w:p>
    <w:p w14:paraId="0EB95C05" w14:textId="4524D1A4" w:rsidR="000A6DF2" w:rsidRPr="00A86F5D" w:rsidRDefault="00592806" w:rsidP="00B37B38">
      <w:pPr>
        <w:numPr>
          <w:ilvl w:val="0"/>
          <w:numId w:val="3"/>
        </w:numPr>
        <w:ind w:left="1134"/>
        <w:jc w:val="both"/>
        <w:rPr>
          <w:rFonts w:ascii="Arial" w:hAnsi="Arial" w:cs="Arial"/>
          <w:sz w:val="20"/>
          <w:szCs w:val="20"/>
        </w:rPr>
      </w:pPr>
      <w:r>
        <w:rPr>
          <w:rFonts w:ascii="Arial" w:hAnsi="Arial" w:cs="Arial"/>
          <w:sz w:val="20"/>
          <w:szCs w:val="20"/>
        </w:rPr>
        <w:t>W</w:t>
      </w:r>
      <w:r w:rsidR="00293E88" w:rsidRPr="00A86F5D">
        <w:rPr>
          <w:rFonts w:ascii="Arial" w:hAnsi="Arial" w:cs="Arial"/>
          <w:sz w:val="20"/>
          <w:szCs w:val="20"/>
        </w:rPr>
        <w:t xml:space="preserve">ykonawca może zwrócić się do </w:t>
      </w:r>
      <w:r>
        <w:rPr>
          <w:rFonts w:ascii="Arial" w:hAnsi="Arial" w:cs="Arial"/>
          <w:sz w:val="20"/>
          <w:szCs w:val="20"/>
        </w:rPr>
        <w:t>Z</w:t>
      </w:r>
      <w:r w:rsidR="00293E88" w:rsidRPr="00A86F5D">
        <w:rPr>
          <w:rFonts w:ascii="Arial" w:hAnsi="Arial" w:cs="Arial"/>
          <w:sz w:val="20"/>
          <w:szCs w:val="20"/>
        </w:rPr>
        <w:t>amawiającego o wyjaśnienie treś</w:t>
      </w:r>
      <w:r w:rsidR="004B7FF5" w:rsidRPr="00A86F5D">
        <w:rPr>
          <w:rFonts w:ascii="Arial" w:hAnsi="Arial" w:cs="Arial"/>
          <w:sz w:val="20"/>
          <w:szCs w:val="20"/>
        </w:rPr>
        <w:t>ci niniejszego zapytania.</w:t>
      </w:r>
      <w:r w:rsidR="00293E88" w:rsidRPr="00A86F5D">
        <w:rPr>
          <w:rFonts w:ascii="Arial" w:hAnsi="Arial" w:cs="Arial"/>
          <w:sz w:val="20"/>
          <w:szCs w:val="20"/>
        </w:rPr>
        <w:t xml:space="preserve"> Zamawiający udzieli wyjaśnień niezwłocznie wszystkim wykonawcom, którym przekazał </w:t>
      </w:r>
      <w:r w:rsidR="004B7FF5" w:rsidRPr="00A86F5D">
        <w:rPr>
          <w:rFonts w:ascii="Arial" w:hAnsi="Arial" w:cs="Arial"/>
          <w:sz w:val="20"/>
          <w:szCs w:val="20"/>
        </w:rPr>
        <w:t xml:space="preserve">zapytanie </w:t>
      </w:r>
      <w:r w:rsidR="00293E88" w:rsidRPr="00A86F5D">
        <w:rPr>
          <w:rFonts w:ascii="Arial" w:hAnsi="Arial" w:cs="Arial"/>
          <w:sz w:val="20"/>
          <w:szCs w:val="20"/>
        </w:rPr>
        <w:t xml:space="preserve">nie później niż na 2 dni przed upływem terminu składania ofert, </w:t>
      </w:r>
      <w:r w:rsidR="00AD7074" w:rsidRPr="00A86F5D">
        <w:rPr>
          <w:rFonts w:ascii="Arial" w:hAnsi="Arial" w:cs="Arial"/>
          <w:sz w:val="20"/>
          <w:szCs w:val="20"/>
        </w:rPr>
        <w:br/>
      </w:r>
      <w:r w:rsidR="00293E88" w:rsidRPr="00A86F5D">
        <w:rPr>
          <w:rFonts w:ascii="Arial" w:hAnsi="Arial" w:cs="Arial"/>
          <w:sz w:val="20"/>
          <w:szCs w:val="20"/>
        </w:rPr>
        <w:t xml:space="preserve">z zastrzeżeniem </w:t>
      </w:r>
      <w:r w:rsidR="004B3984" w:rsidRPr="00A86F5D">
        <w:rPr>
          <w:rFonts w:ascii="Arial" w:hAnsi="Arial" w:cs="Arial"/>
          <w:sz w:val="20"/>
          <w:szCs w:val="20"/>
        </w:rPr>
        <w:t>zdania następnego</w:t>
      </w:r>
      <w:r w:rsidR="008F5E8F" w:rsidRPr="00A86F5D">
        <w:rPr>
          <w:rFonts w:ascii="Arial" w:hAnsi="Arial" w:cs="Arial"/>
          <w:sz w:val="20"/>
          <w:szCs w:val="20"/>
        </w:rPr>
        <w:t>;</w:t>
      </w:r>
    </w:p>
    <w:p w14:paraId="780BE07D" w14:textId="5B0A9EF0" w:rsidR="000A6DF2" w:rsidRPr="00A86F5D" w:rsidRDefault="00293E88" w:rsidP="00B37B38">
      <w:pPr>
        <w:numPr>
          <w:ilvl w:val="0"/>
          <w:numId w:val="3"/>
        </w:numPr>
        <w:ind w:left="1134"/>
        <w:jc w:val="both"/>
        <w:rPr>
          <w:rFonts w:ascii="Arial" w:hAnsi="Arial" w:cs="Arial"/>
          <w:sz w:val="20"/>
          <w:szCs w:val="20"/>
        </w:rPr>
      </w:pPr>
      <w:r w:rsidRPr="00A86F5D">
        <w:rPr>
          <w:rFonts w:ascii="Arial" w:hAnsi="Arial" w:cs="Arial"/>
          <w:sz w:val="20"/>
          <w:szCs w:val="20"/>
        </w:rPr>
        <w:t xml:space="preserve">Jeżeli wniosek o wyjaśnienie treści </w:t>
      </w:r>
      <w:r w:rsidR="004B7FF5" w:rsidRPr="00A86F5D">
        <w:rPr>
          <w:rFonts w:ascii="Arial" w:hAnsi="Arial" w:cs="Arial"/>
          <w:sz w:val="20"/>
          <w:szCs w:val="20"/>
        </w:rPr>
        <w:t>zapytania</w:t>
      </w:r>
      <w:r w:rsidRPr="00A86F5D">
        <w:rPr>
          <w:rFonts w:ascii="Arial" w:hAnsi="Arial" w:cs="Arial"/>
          <w:sz w:val="20"/>
          <w:szCs w:val="20"/>
        </w:rPr>
        <w:t xml:space="preserve"> wpłynie do </w:t>
      </w:r>
      <w:r w:rsidR="00592806">
        <w:rPr>
          <w:rFonts w:ascii="Arial" w:hAnsi="Arial" w:cs="Arial"/>
          <w:sz w:val="20"/>
          <w:szCs w:val="20"/>
        </w:rPr>
        <w:t>Z</w:t>
      </w:r>
      <w:r w:rsidRPr="00A86F5D">
        <w:rPr>
          <w:rFonts w:ascii="Arial" w:hAnsi="Arial" w:cs="Arial"/>
          <w:sz w:val="20"/>
          <w:szCs w:val="20"/>
        </w:rPr>
        <w:t xml:space="preserve">amawiającego później niż do końca dnia, w którym upływa połowa wyznaczonego terminu składania ofert lub dotyczy udzielonych wyjaśnień, </w:t>
      </w:r>
      <w:r w:rsidR="00592806">
        <w:rPr>
          <w:rFonts w:ascii="Arial" w:hAnsi="Arial" w:cs="Arial"/>
          <w:sz w:val="20"/>
          <w:szCs w:val="20"/>
        </w:rPr>
        <w:t>Z</w:t>
      </w:r>
      <w:r w:rsidRPr="00A86F5D">
        <w:rPr>
          <w:rFonts w:ascii="Arial" w:hAnsi="Arial" w:cs="Arial"/>
          <w:sz w:val="20"/>
          <w:szCs w:val="20"/>
        </w:rPr>
        <w:t>amawiający może udzielić wyjaśnień lub pozostawić wniosek bez rozpoznania</w:t>
      </w:r>
      <w:r w:rsidR="003830B0">
        <w:rPr>
          <w:rFonts w:ascii="Arial" w:hAnsi="Arial" w:cs="Arial"/>
          <w:sz w:val="20"/>
          <w:szCs w:val="20"/>
        </w:rPr>
        <w:t>;</w:t>
      </w:r>
    </w:p>
    <w:p w14:paraId="7AB00FD8" w14:textId="70024B3F" w:rsidR="000A6DF2" w:rsidRPr="00A86F5D" w:rsidRDefault="00293E88" w:rsidP="00B37B38">
      <w:pPr>
        <w:numPr>
          <w:ilvl w:val="0"/>
          <w:numId w:val="3"/>
        </w:numPr>
        <w:ind w:left="1134"/>
        <w:jc w:val="both"/>
        <w:rPr>
          <w:rFonts w:ascii="Arial" w:hAnsi="Arial" w:cs="Arial"/>
          <w:sz w:val="20"/>
          <w:szCs w:val="20"/>
        </w:rPr>
      </w:pPr>
      <w:r w:rsidRPr="00A86F5D">
        <w:rPr>
          <w:rFonts w:ascii="Arial" w:hAnsi="Arial" w:cs="Arial"/>
          <w:sz w:val="20"/>
          <w:szCs w:val="20"/>
        </w:rPr>
        <w:t xml:space="preserve">Ewentualna zmiana terminu składania ofert nie powoduje przesunięcia </w:t>
      </w:r>
      <w:r w:rsidR="004B3984" w:rsidRPr="00A86F5D">
        <w:rPr>
          <w:rFonts w:ascii="Arial" w:hAnsi="Arial" w:cs="Arial"/>
          <w:sz w:val="20"/>
          <w:szCs w:val="20"/>
        </w:rPr>
        <w:t>terminu, o którym mowa w zdaniu poprzednim</w:t>
      </w:r>
      <w:r w:rsidRPr="00A86F5D">
        <w:rPr>
          <w:rFonts w:ascii="Arial" w:hAnsi="Arial" w:cs="Arial"/>
          <w:sz w:val="20"/>
          <w:szCs w:val="20"/>
        </w:rPr>
        <w:t xml:space="preserve">, po upłynięciu, którego </w:t>
      </w:r>
      <w:r w:rsidR="00592806">
        <w:rPr>
          <w:rFonts w:ascii="Arial" w:hAnsi="Arial" w:cs="Arial"/>
          <w:sz w:val="20"/>
          <w:szCs w:val="20"/>
        </w:rPr>
        <w:t>Z</w:t>
      </w:r>
      <w:r w:rsidRPr="00A86F5D">
        <w:rPr>
          <w:rFonts w:ascii="Arial" w:hAnsi="Arial" w:cs="Arial"/>
          <w:sz w:val="20"/>
          <w:szCs w:val="20"/>
        </w:rPr>
        <w:t xml:space="preserve">amawiający może pozostawić wniosek o wyjaśnienie treści </w:t>
      </w:r>
      <w:r w:rsidR="004B7FF5" w:rsidRPr="00A86F5D">
        <w:rPr>
          <w:rFonts w:ascii="Arial" w:hAnsi="Arial" w:cs="Arial"/>
          <w:sz w:val="20"/>
          <w:szCs w:val="20"/>
        </w:rPr>
        <w:t>zapytania</w:t>
      </w:r>
      <w:r w:rsidRPr="00A86F5D">
        <w:rPr>
          <w:rFonts w:ascii="Arial" w:hAnsi="Arial" w:cs="Arial"/>
          <w:sz w:val="20"/>
          <w:szCs w:val="20"/>
        </w:rPr>
        <w:t xml:space="preserve"> bez rozpoznania</w:t>
      </w:r>
      <w:r w:rsidR="003830B0">
        <w:rPr>
          <w:rFonts w:ascii="Arial" w:hAnsi="Arial" w:cs="Arial"/>
          <w:sz w:val="20"/>
          <w:szCs w:val="20"/>
        </w:rPr>
        <w:t>;</w:t>
      </w:r>
    </w:p>
    <w:p w14:paraId="4F5CDC29" w14:textId="230D9890" w:rsidR="00293E88" w:rsidRPr="00A86F5D" w:rsidRDefault="00293E88" w:rsidP="00B37B38">
      <w:pPr>
        <w:numPr>
          <w:ilvl w:val="0"/>
          <w:numId w:val="3"/>
        </w:numPr>
        <w:ind w:left="1134"/>
        <w:jc w:val="both"/>
        <w:rPr>
          <w:rFonts w:ascii="Arial" w:hAnsi="Arial" w:cs="Arial"/>
          <w:sz w:val="20"/>
          <w:szCs w:val="20"/>
        </w:rPr>
      </w:pPr>
      <w:r w:rsidRPr="00A86F5D">
        <w:rPr>
          <w:rFonts w:ascii="Arial" w:hAnsi="Arial" w:cs="Arial"/>
          <w:sz w:val="20"/>
          <w:szCs w:val="20"/>
        </w:rPr>
        <w:t xml:space="preserve">Treść pytań oraz udzielone wyjaśnienia zostaną jednocześnie przekazane wszystkim </w:t>
      </w:r>
      <w:r w:rsidR="00592806">
        <w:rPr>
          <w:rFonts w:ascii="Arial" w:hAnsi="Arial" w:cs="Arial"/>
          <w:sz w:val="20"/>
          <w:szCs w:val="20"/>
        </w:rPr>
        <w:t>W</w:t>
      </w:r>
      <w:r w:rsidRPr="00A86F5D">
        <w:rPr>
          <w:rFonts w:ascii="Arial" w:hAnsi="Arial" w:cs="Arial"/>
          <w:sz w:val="20"/>
          <w:szCs w:val="20"/>
        </w:rPr>
        <w:t xml:space="preserve">ykonawcom, którym przekazano </w:t>
      </w:r>
      <w:r w:rsidR="008F5E8F" w:rsidRPr="00A86F5D">
        <w:rPr>
          <w:rFonts w:ascii="Arial" w:hAnsi="Arial" w:cs="Arial"/>
          <w:sz w:val="20"/>
          <w:szCs w:val="20"/>
        </w:rPr>
        <w:t>zapytanie ofertowe</w:t>
      </w:r>
      <w:r w:rsidRPr="00A86F5D">
        <w:rPr>
          <w:rFonts w:ascii="Arial" w:hAnsi="Arial" w:cs="Arial"/>
          <w:sz w:val="20"/>
          <w:szCs w:val="20"/>
        </w:rPr>
        <w:t>, bez ujawniania źródła zapytania</w:t>
      </w:r>
      <w:r w:rsidR="003830B0">
        <w:rPr>
          <w:rFonts w:ascii="Arial" w:hAnsi="Arial" w:cs="Arial"/>
          <w:sz w:val="20"/>
          <w:szCs w:val="20"/>
        </w:rPr>
        <w:t>.</w:t>
      </w:r>
      <w:r w:rsidRPr="00A86F5D">
        <w:rPr>
          <w:rFonts w:ascii="Arial" w:hAnsi="Arial" w:cs="Arial"/>
          <w:sz w:val="20"/>
          <w:szCs w:val="20"/>
        </w:rPr>
        <w:t xml:space="preserve"> </w:t>
      </w:r>
    </w:p>
    <w:p w14:paraId="3876F320" w14:textId="7F4FF6DA" w:rsidR="000A6DF2" w:rsidRPr="00A86F5D" w:rsidRDefault="00293E88" w:rsidP="00B37B38">
      <w:pPr>
        <w:numPr>
          <w:ilvl w:val="0"/>
          <w:numId w:val="2"/>
        </w:numPr>
        <w:jc w:val="both"/>
        <w:rPr>
          <w:rFonts w:ascii="Arial" w:hAnsi="Arial" w:cs="Arial"/>
          <w:sz w:val="20"/>
          <w:szCs w:val="20"/>
        </w:rPr>
      </w:pPr>
      <w:r w:rsidRPr="00A86F5D">
        <w:rPr>
          <w:rFonts w:ascii="Arial" w:hAnsi="Arial" w:cs="Arial"/>
          <w:sz w:val="20"/>
          <w:szCs w:val="20"/>
        </w:rPr>
        <w:t xml:space="preserve">Nie udziela się żadnych ustnych i telefonicznych informacji, wyjaśnień czy odpowiedzi na kierowane do </w:t>
      </w:r>
      <w:r w:rsidR="00592806">
        <w:rPr>
          <w:rFonts w:ascii="Arial" w:hAnsi="Arial" w:cs="Arial"/>
          <w:sz w:val="20"/>
          <w:szCs w:val="20"/>
        </w:rPr>
        <w:t>Z</w:t>
      </w:r>
      <w:r w:rsidRPr="00A86F5D">
        <w:rPr>
          <w:rFonts w:ascii="Arial" w:hAnsi="Arial" w:cs="Arial"/>
          <w:sz w:val="20"/>
          <w:szCs w:val="20"/>
        </w:rPr>
        <w:t>amawiającego zapytania w sprawach wymagających zachowania pisemności postępowania.</w:t>
      </w:r>
    </w:p>
    <w:p w14:paraId="4659F17C" w14:textId="77777777" w:rsidR="000A6DF2" w:rsidRPr="00A86F5D" w:rsidRDefault="00293E88" w:rsidP="00B37B38">
      <w:pPr>
        <w:numPr>
          <w:ilvl w:val="0"/>
          <w:numId w:val="2"/>
        </w:numPr>
        <w:jc w:val="both"/>
        <w:rPr>
          <w:rFonts w:ascii="Arial" w:hAnsi="Arial" w:cs="Arial"/>
          <w:sz w:val="20"/>
          <w:szCs w:val="20"/>
        </w:rPr>
      </w:pPr>
      <w:r w:rsidRPr="00A86F5D">
        <w:rPr>
          <w:rFonts w:ascii="Arial" w:hAnsi="Arial" w:cs="Arial"/>
          <w:sz w:val="20"/>
          <w:szCs w:val="20"/>
        </w:rPr>
        <w:lastRenderedPageBreak/>
        <w:t>Zamawiający nie przewiduje zorganizowania zebrania z wykonawcami</w:t>
      </w:r>
    </w:p>
    <w:p w14:paraId="0391FA3E" w14:textId="77777777" w:rsidR="00293E88" w:rsidRPr="00A86F5D" w:rsidRDefault="00293E88" w:rsidP="00B37B38">
      <w:pPr>
        <w:numPr>
          <w:ilvl w:val="0"/>
          <w:numId w:val="2"/>
        </w:numPr>
        <w:jc w:val="both"/>
        <w:rPr>
          <w:rFonts w:ascii="Arial" w:hAnsi="Arial" w:cs="Arial"/>
          <w:sz w:val="20"/>
          <w:szCs w:val="20"/>
        </w:rPr>
      </w:pPr>
      <w:r w:rsidRPr="00A86F5D">
        <w:rPr>
          <w:rFonts w:ascii="Arial" w:hAnsi="Arial" w:cs="Arial"/>
          <w:sz w:val="20"/>
          <w:szCs w:val="20"/>
        </w:rPr>
        <w:t xml:space="preserve">Modyfikacja treści </w:t>
      </w:r>
      <w:r w:rsidR="004B7FF5" w:rsidRPr="00A86F5D">
        <w:rPr>
          <w:rFonts w:ascii="Arial" w:hAnsi="Arial" w:cs="Arial"/>
          <w:sz w:val="20"/>
          <w:szCs w:val="20"/>
        </w:rPr>
        <w:t>zapytania ofertowego</w:t>
      </w:r>
      <w:r w:rsidRPr="00A86F5D">
        <w:rPr>
          <w:rFonts w:ascii="Arial" w:hAnsi="Arial" w:cs="Arial"/>
          <w:sz w:val="20"/>
          <w:szCs w:val="20"/>
        </w:rPr>
        <w:t>:</w:t>
      </w:r>
    </w:p>
    <w:p w14:paraId="1239C7FC" w14:textId="231B9E08" w:rsidR="00096DCD" w:rsidRDefault="00293E88" w:rsidP="00B37B38">
      <w:pPr>
        <w:numPr>
          <w:ilvl w:val="0"/>
          <w:numId w:val="4"/>
        </w:numPr>
        <w:spacing w:after="0"/>
        <w:ind w:left="1134" w:hanging="357"/>
        <w:jc w:val="both"/>
        <w:rPr>
          <w:rFonts w:ascii="Arial" w:hAnsi="Arial" w:cs="Arial"/>
          <w:sz w:val="20"/>
          <w:szCs w:val="20"/>
        </w:rPr>
      </w:pPr>
      <w:r w:rsidRPr="00A86F5D">
        <w:rPr>
          <w:rFonts w:ascii="Arial" w:hAnsi="Arial" w:cs="Arial"/>
          <w:sz w:val="20"/>
          <w:szCs w:val="20"/>
        </w:rPr>
        <w:t xml:space="preserve">W uzasadnionych przypadkach zamawiający może przed upływem terminu składania ofert zmodyfikować treść </w:t>
      </w:r>
      <w:r w:rsidR="00CC70C9" w:rsidRPr="00A86F5D">
        <w:rPr>
          <w:rFonts w:ascii="Arial" w:hAnsi="Arial" w:cs="Arial"/>
          <w:sz w:val="20"/>
          <w:szCs w:val="20"/>
        </w:rPr>
        <w:t>zapytania ofertowego</w:t>
      </w:r>
      <w:r w:rsidR="003830B0">
        <w:rPr>
          <w:rFonts w:ascii="Arial" w:hAnsi="Arial" w:cs="Arial"/>
          <w:sz w:val="20"/>
          <w:szCs w:val="20"/>
        </w:rPr>
        <w:t>;</w:t>
      </w:r>
    </w:p>
    <w:p w14:paraId="4DB9CF82" w14:textId="29BE0CD6" w:rsidR="000A6DF2" w:rsidRPr="00096DCD" w:rsidRDefault="00293E88" w:rsidP="00B37B38">
      <w:pPr>
        <w:numPr>
          <w:ilvl w:val="0"/>
          <w:numId w:val="4"/>
        </w:numPr>
        <w:spacing w:after="0"/>
        <w:ind w:left="1134" w:hanging="357"/>
        <w:jc w:val="both"/>
        <w:rPr>
          <w:rFonts w:ascii="Arial" w:hAnsi="Arial" w:cs="Arial"/>
          <w:sz w:val="20"/>
          <w:szCs w:val="20"/>
        </w:rPr>
      </w:pPr>
      <w:r w:rsidRPr="00096DCD">
        <w:rPr>
          <w:rFonts w:ascii="Arial" w:hAnsi="Arial" w:cs="Arial"/>
          <w:sz w:val="20"/>
          <w:szCs w:val="20"/>
        </w:rPr>
        <w:t xml:space="preserve">Wprowadzone w ten sposób modyfikacje, uzupełnienia i ustalenia lub zmiany, w tym zmiany terminów, przekazane zostaną wszystkim </w:t>
      </w:r>
      <w:r w:rsidR="00BA06CB">
        <w:rPr>
          <w:rFonts w:ascii="Arial" w:hAnsi="Arial" w:cs="Arial"/>
          <w:sz w:val="20"/>
          <w:szCs w:val="20"/>
        </w:rPr>
        <w:t>W</w:t>
      </w:r>
      <w:r w:rsidRPr="00096DCD">
        <w:rPr>
          <w:rFonts w:ascii="Arial" w:hAnsi="Arial" w:cs="Arial"/>
          <w:sz w:val="20"/>
          <w:szCs w:val="20"/>
        </w:rPr>
        <w:t xml:space="preserve">ykonawcom, którym przekazano </w:t>
      </w:r>
      <w:r w:rsidR="00CC70C9" w:rsidRPr="00096DCD">
        <w:rPr>
          <w:rFonts w:ascii="Arial" w:hAnsi="Arial" w:cs="Arial"/>
          <w:sz w:val="20"/>
          <w:szCs w:val="20"/>
        </w:rPr>
        <w:t xml:space="preserve">zapytanie </w:t>
      </w:r>
      <w:r w:rsidR="000A6DF2" w:rsidRPr="00096DCD">
        <w:rPr>
          <w:rFonts w:ascii="Arial" w:hAnsi="Arial" w:cs="Arial"/>
          <w:sz w:val="20"/>
          <w:szCs w:val="20"/>
        </w:rPr>
        <w:t>ofertowe</w:t>
      </w:r>
      <w:r w:rsidR="00BA06CB">
        <w:rPr>
          <w:rFonts w:ascii="Arial" w:hAnsi="Arial" w:cs="Arial"/>
          <w:sz w:val="20"/>
          <w:szCs w:val="20"/>
        </w:rPr>
        <w:t>;</w:t>
      </w:r>
    </w:p>
    <w:p w14:paraId="6C5A9A92" w14:textId="51332C40" w:rsidR="00293E88" w:rsidRDefault="00293E88" w:rsidP="00B37B38">
      <w:pPr>
        <w:numPr>
          <w:ilvl w:val="0"/>
          <w:numId w:val="4"/>
        </w:numPr>
        <w:spacing w:after="120"/>
        <w:ind w:left="1134" w:hanging="357"/>
        <w:jc w:val="both"/>
        <w:rPr>
          <w:rFonts w:ascii="Arial" w:hAnsi="Arial" w:cs="Arial"/>
          <w:sz w:val="20"/>
          <w:szCs w:val="20"/>
        </w:rPr>
      </w:pPr>
      <w:r w:rsidRPr="00A86F5D">
        <w:rPr>
          <w:rFonts w:ascii="Arial" w:hAnsi="Arial" w:cs="Arial"/>
          <w:sz w:val="20"/>
          <w:szCs w:val="20"/>
        </w:rPr>
        <w:t xml:space="preserve">Wszelkie modyfikacje, uzupełnienia i ustalenia oraz zmiany, w tym zmiany terminów, jak również pytania </w:t>
      </w:r>
      <w:r w:rsidR="00BA06CB">
        <w:rPr>
          <w:rFonts w:ascii="Arial" w:hAnsi="Arial" w:cs="Arial"/>
          <w:sz w:val="20"/>
          <w:szCs w:val="20"/>
        </w:rPr>
        <w:t>W</w:t>
      </w:r>
      <w:r w:rsidRPr="00A86F5D">
        <w:rPr>
          <w:rFonts w:ascii="Arial" w:hAnsi="Arial" w:cs="Arial"/>
          <w:sz w:val="20"/>
          <w:szCs w:val="20"/>
        </w:rPr>
        <w:t xml:space="preserve">ykonawców wraz z wyjaśnieniami stają się integralną częścią </w:t>
      </w:r>
      <w:r w:rsidR="00CC70C9" w:rsidRPr="00A86F5D">
        <w:rPr>
          <w:rFonts w:ascii="Arial" w:hAnsi="Arial" w:cs="Arial"/>
          <w:sz w:val="20"/>
          <w:szCs w:val="20"/>
        </w:rPr>
        <w:t>zapytania</w:t>
      </w:r>
      <w:r w:rsidRPr="00A86F5D">
        <w:rPr>
          <w:rFonts w:ascii="Arial" w:hAnsi="Arial" w:cs="Arial"/>
          <w:sz w:val="20"/>
          <w:szCs w:val="20"/>
        </w:rPr>
        <w:t xml:space="preserve"> i będą wiążące przy składaniu ofert. Wszelkie prawa i zobowiązania </w:t>
      </w:r>
      <w:r w:rsidR="00BA06CB">
        <w:rPr>
          <w:rFonts w:ascii="Arial" w:hAnsi="Arial" w:cs="Arial"/>
          <w:sz w:val="20"/>
          <w:szCs w:val="20"/>
        </w:rPr>
        <w:t>W</w:t>
      </w:r>
      <w:r w:rsidRPr="00A86F5D">
        <w:rPr>
          <w:rFonts w:ascii="Arial" w:hAnsi="Arial" w:cs="Arial"/>
          <w:sz w:val="20"/>
          <w:szCs w:val="20"/>
        </w:rPr>
        <w:t>ykonawcy odnośnie wcześniej ustalonych terminów będą podlegały nowemu terminowi.</w:t>
      </w:r>
    </w:p>
    <w:p w14:paraId="33356765" w14:textId="77777777" w:rsidR="003231E3" w:rsidRPr="00A86F5D" w:rsidRDefault="003231E3" w:rsidP="003231E3">
      <w:pPr>
        <w:spacing w:after="0"/>
        <w:ind w:left="1134"/>
        <w:jc w:val="both"/>
        <w:rPr>
          <w:rFonts w:ascii="Arial" w:hAnsi="Arial" w:cs="Arial"/>
          <w:sz w:val="20"/>
          <w:szCs w:val="20"/>
        </w:rPr>
      </w:pPr>
    </w:p>
    <w:p w14:paraId="6AE8C5E7" w14:textId="77777777" w:rsidR="00CC70C9" w:rsidRPr="00A86F5D" w:rsidRDefault="00CC70C9" w:rsidP="00B37B38">
      <w:pPr>
        <w:pStyle w:val="Bezodstpw"/>
        <w:numPr>
          <w:ilvl w:val="0"/>
          <w:numId w:val="30"/>
        </w:numPr>
        <w:spacing w:after="120"/>
        <w:ind w:left="714" w:hanging="357"/>
        <w:jc w:val="both"/>
        <w:rPr>
          <w:rFonts w:ascii="Arial" w:hAnsi="Arial" w:cs="Arial"/>
          <w:sz w:val="20"/>
          <w:szCs w:val="20"/>
        </w:rPr>
      </w:pPr>
      <w:r w:rsidRPr="00A86F5D">
        <w:rPr>
          <w:rFonts w:ascii="Arial" w:hAnsi="Arial" w:cs="Arial"/>
          <w:b/>
          <w:bCs/>
          <w:sz w:val="20"/>
          <w:szCs w:val="20"/>
        </w:rPr>
        <w:t>Termin związania ofertą</w:t>
      </w:r>
      <w:r w:rsidR="00C970FA" w:rsidRPr="00A86F5D">
        <w:rPr>
          <w:rFonts w:ascii="Arial" w:hAnsi="Arial" w:cs="Arial"/>
          <w:b/>
          <w:bCs/>
          <w:sz w:val="20"/>
          <w:szCs w:val="20"/>
        </w:rPr>
        <w:t xml:space="preserve"> i realizacji zamówienia</w:t>
      </w:r>
      <w:r w:rsidR="000A6DF2" w:rsidRPr="00A86F5D">
        <w:rPr>
          <w:rFonts w:ascii="Arial" w:hAnsi="Arial" w:cs="Arial"/>
          <w:b/>
          <w:bCs/>
          <w:sz w:val="20"/>
          <w:szCs w:val="20"/>
        </w:rPr>
        <w:t>.</w:t>
      </w:r>
    </w:p>
    <w:p w14:paraId="7EFD1A49" w14:textId="77777777" w:rsidR="000A6DF2" w:rsidRPr="00A86F5D" w:rsidRDefault="00CC70C9" w:rsidP="00B37B38">
      <w:pPr>
        <w:pStyle w:val="Bezodstpw"/>
        <w:numPr>
          <w:ilvl w:val="0"/>
          <w:numId w:val="5"/>
        </w:numPr>
        <w:jc w:val="both"/>
        <w:rPr>
          <w:rFonts w:ascii="Arial" w:hAnsi="Arial" w:cs="Arial"/>
          <w:spacing w:val="-11"/>
          <w:sz w:val="20"/>
          <w:szCs w:val="20"/>
        </w:rPr>
      </w:pPr>
      <w:r w:rsidRPr="00A86F5D">
        <w:rPr>
          <w:rFonts w:ascii="Arial" w:hAnsi="Arial" w:cs="Arial"/>
          <w:sz w:val="20"/>
          <w:szCs w:val="20"/>
        </w:rPr>
        <w:t xml:space="preserve">Wykonawca pozostaje związany ofertą przez okres </w:t>
      </w:r>
      <w:r w:rsidR="004071BF">
        <w:rPr>
          <w:rFonts w:ascii="Arial" w:hAnsi="Arial" w:cs="Arial"/>
          <w:b/>
          <w:sz w:val="20"/>
          <w:szCs w:val="20"/>
        </w:rPr>
        <w:t>3</w:t>
      </w:r>
      <w:r w:rsidRPr="00A86F5D">
        <w:rPr>
          <w:rFonts w:ascii="Arial" w:hAnsi="Arial" w:cs="Arial"/>
          <w:b/>
          <w:sz w:val="20"/>
          <w:szCs w:val="20"/>
        </w:rPr>
        <w:t xml:space="preserve">0 </w:t>
      </w:r>
      <w:r w:rsidRPr="00A86F5D">
        <w:rPr>
          <w:rFonts w:ascii="Arial" w:hAnsi="Arial" w:cs="Arial"/>
          <w:b/>
          <w:bCs/>
          <w:sz w:val="20"/>
          <w:szCs w:val="20"/>
        </w:rPr>
        <w:t xml:space="preserve">dni </w:t>
      </w:r>
      <w:r w:rsidRPr="00A86F5D">
        <w:rPr>
          <w:rFonts w:ascii="Arial" w:hAnsi="Arial" w:cs="Arial"/>
          <w:sz w:val="20"/>
          <w:szCs w:val="20"/>
        </w:rPr>
        <w:t>od</w:t>
      </w:r>
      <w:r w:rsidR="000A6DF2" w:rsidRPr="00A86F5D">
        <w:rPr>
          <w:rFonts w:ascii="Arial" w:hAnsi="Arial" w:cs="Arial"/>
          <w:sz w:val="20"/>
          <w:szCs w:val="20"/>
        </w:rPr>
        <w:t xml:space="preserve"> upływu terminu składania ofert.</w:t>
      </w:r>
    </w:p>
    <w:p w14:paraId="58C3307F" w14:textId="77777777" w:rsidR="00BA06CB" w:rsidRPr="00BA06CB" w:rsidRDefault="00C970FA" w:rsidP="00B37B38">
      <w:pPr>
        <w:pStyle w:val="Bezodstpw"/>
        <w:numPr>
          <w:ilvl w:val="0"/>
          <w:numId w:val="5"/>
        </w:numPr>
        <w:jc w:val="both"/>
        <w:rPr>
          <w:rFonts w:ascii="Arial" w:hAnsi="Arial" w:cs="Arial"/>
          <w:spacing w:val="-11"/>
          <w:sz w:val="20"/>
          <w:szCs w:val="20"/>
        </w:rPr>
      </w:pPr>
      <w:r w:rsidRPr="00A86F5D">
        <w:rPr>
          <w:rFonts w:ascii="Arial" w:hAnsi="Arial" w:cs="Arial"/>
          <w:sz w:val="20"/>
          <w:szCs w:val="20"/>
        </w:rPr>
        <w:t>Termin realizacji zamówienia:</w:t>
      </w:r>
    </w:p>
    <w:p w14:paraId="18F56E48" w14:textId="57C0CD3D" w:rsidR="001E51E4" w:rsidRDefault="001E51E4" w:rsidP="00C4638C">
      <w:pPr>
        <w:pStyle w:val="Bezodstpw"/>
        <w:numPr>
          <w:ilvl w:val="0"/>
          <w:numId w:val="50"/>
        </w:numPr>
        <w:spacing w:after="120"/>
        <w:jc w:val="both"/>
        <w:rPr>
          <w:rFonts w:ascii="Arial" w:hAnsi="Arial" w:cs="Arial"/>
          <w:sz w:val="20"/>
          <w:szCs w:val="20"/>
        </w:rPr>
      </w:pPr>
      <w:r w:rsidRPr="001E51E4">
        <w:rPr>
          <w:rFonts w:ascii="Arial" w:hAnsi="Arial" w:cs="Arial"/>
          <w:sz w:val="20"/>
          <w:szCs w:val="20"/>
        </w:rPr>
        <w:t xml:space="preserve">od dnia podpisania umowy do zakończenia wykonywania robót budowlanych, </w:t>
      </w:r>
      <w:r w:rsidR="00C4638C" w:rsidRPr="00C4638C">
        <w:rPr>
          <w:rFonts w:ascii="Arial" w:hAnsi="Arial" w:cs="Arial"/>
          <w:sz w:val="20"/>
          <w:szCs w:val="20"/>
        </w:rPr>
        <w:t>przewidywany czas zakończenia</w:t>
      </w:r>
      <w:r w:rsidR="00C4638C">
        <w:rPr>
          <w:rFonts w:ascii="Arial" w:hAnsi="Arial" w:cs="Arial"/>
          <w:sz w:val="20"/>
          <w:szCs w:val="20"/>
        </w:rPr>
        <w:t xml:space="preserve"> </w:t>
      </w:r>
      <w:r w:rsidRPr="001E51E4">
        <w:rPr>
          <w:rFonts w:ascii="Arial" w:hAnsi="Arial" w:cs="Arial"/>
          <w:sz w:val="20"/>
          <w:szCs w:val="20"/>
        </w:rPr>
        <w:t xml:space="preserve">do dnia </w:t>
      </w:r>
      <w:r>
        <w:rPr>
          <w:rFonts w:ascii="Arial" w:hAnsi="Arial" w:cs="Arial"/>
          <w:sz w:val="20"/>
          <w:szCs w:val="20"/>
        </w:rPr>
        <w:t>27.10</w:t>
      </w:r>
      <w:r w:rsidRPr="001E51E4">
        <w:rPr>
          <w:rFonts w:ascii="Arial" w:hAnsi="Arial" w:cs="Arial"/>
          <w:sz w:val="20"/>
          <w:szCs w:val="20"/>
        </w:rPr>
        <w:t>.202</w:t>
      </w:r>
      <w:r>
        <w:rPr>
          <w:rFonts w:ascii="Arial" w:hAnsi="Arial" w:cs="Arial"/>
          <w:sz w:val="20"/>
          <w:szCs w:val="20"/>
        </w:rPr>
        <w:t>1</w:t>
      </w:r>
      <w:r w:rsidRPr="001E51E4">
        <w:rPr>
          <w:rFonts w:ascii="Arial" w:hAnsi="Arial" w:cs="Arial"/>
          <w:sz w:val="20"/>
          <w:szCs w:val="20"/>
        </w:rPr>
        <w:t>r.</w:t>
      </w:r>
    </w:p>
    <w:p w14:paraId="7C57EFE4" w14:textId="77777777" w:rsidR="001E51E4" w:rsidRDefault="001E51E4" w:rsidP="001E51E4">
      <w:pPr>
        <w:pStyle w:val="Bezodstpw"/>
        <w:numPr>
          <w:ilvl w:val="0"/>
          <w:numId w:val="50"/>
        </w:numPr>
        <w:spacing w:after="120"/>
        <w:jc w:val="both"/>
        <w:rPr>
          <w:rFonts w:ascii="Arial" w:hAnsi="Arial" w:cs="Arial"/>
          <w:sz w:val="20"/>
          <w:szCs w:val="20"/>
        </w:rPr>
      </w:pPr>
      <w:r w:rsidRPr="001E51E4">
        <w:rPr>
          <w:rFonts w:ascii="Arial" w:hAnsi="Arial" w:cs="Arial"/>
          <w:sz w:val="20"/>
          <w:szCs w:val="20"/>
        </w:rPr>
        <w:t xml:space="preserve">Termin określony w </w:t>
      </w:r>
      <w:r>
        <w:rPr>
          <w:rFonts w:ascii="Arial" w:hAnsi="Arial" w:cs="Arial"/>
          <w:sz w:val="20"/>
          <w:szCs w:val="20"/>
        </w:rPr>
        <w:t>pkt. a)</w:t>
      </w:r>
      <w:r w:rsidRPr="001E51E4">
        <w:rPr>
          <w:rFonts w:ascii="Arial" w:hAnsi="Arial" w:cs="Arial"/>
          <w:sz w:val="20"/>
          <w:szCs w:val="20"/>
        </w:rPr>
        <w:t xml:space="preserve"> jest terminem szacunkowym i zależy od długości okresu realizacji robót, nad którymi sprawowany będzie nadzór i w związku z tym może ulec wydłużeniu lub skróceniu.</w:t>
      </w:r>
    </w:p>
    <w:p w14:paraId="7EDF6433" w14:textId="77777777" w:rsidR="003231E3" w:rsidRPr="00BA06CB" w:rsidRDefault="003231E3" w:rsidP="003231E3">
      <w:pPr>
        <w:pStyle w:val="Bezodstpw"/>
        <w:ind w:left="720"/>
        <w:jc w:val="both"/>
        <w:rPr>
          <w:rFonts w:ascii="Arial" w:hAnsi="Arial" w:cs="Arial"/>
          <w:spacing w:val="-11"/>
          <w:sz w:val="20"/>
          <w:szCs w:val="20"/>
        </w:rPr>
      </w:pPr>
    </w:p>
    <w:p w14:paraId="41E69099" w14:textId="77777777" w:rsidR="000D03F9" w:rsidRDefault="000D03F9" w:rsidP="00B37B38">
      <w:pPr>
        <w:pStyle w:val="Bezodstpw"/>
        <w:numPr>
          <w:ilvl w:val="0"/>
          <w:numId w:val="30"/>
        </w:numPr>
        <w:spacing w:after="120"/>
        <w:ind w:left="714" w:hanging="357"/>
        <w:jc w:val="both"/>
        <w:rPr>
          <w:rFonts w:ascii="Arial" w:hAnsi="Arial" w:cs="Arial"/>
          <w:b/>
          <w:bCs/>
          <w:sz w:val="20"/>
          <w:szCs w:val="20"/>
        </w:rPr>
      </w:pPr>
      <w:r>
        <w:rPr>
          <w:rFonts w:ascii="Arial" w:hAnsi="Arial" w:cs="Arial"/>
          <w:b/>
          <w:bCs/>
          <w:sz w:val="20"/>
          <w:szCs w:val="20"/>
        </w:rPr>
        <w:t xml:space="preserve">Warunki udziału </w:t>
      </w:r>
      <w:r w:rsidR="0014757A">
        <w:rPr>
          <w:rFonts w:ascii="Arial" w:hAnsi="Arial" w:cs="Arial"/>
          <w:b/>
          <w:bCs/>
          <w:sz w:val="20"/>
          <w:szCs w:val="20"/>
        </w:rPr>
        <w:t xml:space="preserve">w </w:t>
      </w:r>
      <w:r w:rsidR="0014757A" w:rsidRPr="0014757A">
        <w:rPr>
          <w:rFonts w:ascii="Arial" w:hAnsi="Arial" w:cs="Arial"/>
          <w:b/>
          <w:bCs/>
          <w:sz w:val="20"/>
          <w:szCs w:val="20"/>
        </w:rPr>
        <w:t>zapytani</w:t>
      </w:r>
      <w:r w:rsidR="0014757A">
        <w:rPr>
          <w:rFonts w:ascii="Arial" w:hAnsi="Arial" w:cs="Arial"/>
          <w:b/>
          <w:bCs/>
          <w:sz w:val="20"/>
          <w:szCs w:val="20"/>
        </w:rPr>
        <w:t>u ofertowym</w:t>
      </w:r>
      <w:r w:rsidR="0014757A" w:rsidRPr="0014757A">
        <w:rPr>
          <w:rFonts w:ascii="Arial" w:hAnsi="Arial" w:cs="Arial"/>
          <w:b/>
          <w:bCs/>
          <w:sz w:val="20"/>
          <w:szCs w:val="20"/>
        </w:rPr>
        <w:t xml:space="preserve"> </w:t>
      </w:r>
      <w:r>
        <w:rPr>
          <w:rFonts w:ascii="Arial" w:hAnsi="Arial" w:cs="Arial"/>
          <w:b/>
          <w:bCs/>
          <w:sz w:val="20"/>
          <w:szCs w:val="20"/>
        </w:rPr>
        <w:t>oraz opis sposobu dokonania oceny do spełnienia tych warunków.</w:t>
      </w:r>
    </w:p>
    <w:p w14:paraId="45461985" w14:textId="4C05A2AC" w:rsidR="00486825" w:rsidRDefault="00486825" w:rsidP="00B37B38">
      <w:pPr>
        <w:pStyle w:val="Bezodstpw"/>
        <w:numPr>
          <w:ilvl w:val="0"/>
          <w:numId w:val="16"/>
        </w:numPr>
        <w:spacing w:after="120"/>
        <w:ind w:left="714" w:hanging="357"/>
        <w:jc w:val="both"/>
        <w:rPr>
          <w:rFonts w:ascii="Arial" w:hAnsi="Arial" w:cs="Arial"/>
          <w:bCs/>
          <w:sz w:val="20"/>
          <w:szCs w:val="20"/>
        </w:rPr>
      </w:pPr>
      <w:r w:rsidRPr="00486825">
        <w:rPr>
          <w:rFonts w:ascii="Arial" w:hAnsi="Arial" w:cs="Arial"/>
          <w:bCs/>
          <w:sz w:val="20"/>
          <w:szCs w:val="20"/>
        </w:rPr>
        <w:t>O udzielenie zamówienia publicznego mogą</w:t>
      </w:r>
      <w:r>
        <w:rPr>
          <w:rFonts w:ascii="Arial" w:hAnsi="Arial" w:cs="Arial"/>
          <w:bCs/>
          <w:sz w:val="20"/>
          <w:szCs w:val="20"/>
        </w:rPr>
        <w:t xml:space="preserve"> ubiegać się </w:t>
      </w:r>
      <w:r w:rsidR="00554B3B">
        <w:rPr>
          <w:rFonts w:ascii="Arial" w:hAnsi="Arial" w:cs="Arial"/>
          <w:bCs/>
          <w:sz w:val="20"/>
          <w:szCs w:val="20"/>
        </w:rPr>
        <w:t>W</w:t>
      </w:r>
      <w:r>
        <w:rPr>
          <w:rFonts w:ascii="Arial" w:hAnsi="Arial" w:cs="Arial"/>
          <w:bCs/>
          <w:sz w:val="20"/>
          <w:szCs w:val="20"/>
        </w:rPr>
        <w:t xml:space="preserve">ykonawcy, którzy </w:t>
      </w:r>
      <w:r w:rsidRPr="00486825">
        <w:rPr>
          <w:rFonts w:ascii="Arial" w:hAnsi="Arial" w:cs="Arial"/>
          <w:bCs/>
          <w:sz w:val="20"/>
          <w:szCs w:val="20"/>
        </w:rPr>
        <w:t>spełniają następujące warunki dotyczące udziału w postępowaniu:</w:t>
      </w:r>
    </w:p>
    <w:p w14:paraId="1E6F419D" w14:textId="699D616C" w:rsidR="001A72AF" w:rsidRPr="00EC692B" w:rsidRDefault="00200E8B" w:rsidP="00BC2F02">
      <w:pPr>
        <w:pStyle w:val="Bezodstpw"/>
        <w:numPr>
          <w:ilvl w:val="0"/>
          <w:numId w:val="1"/>
        </w:numPr>
        <w:ind w:hanging="11"/>
        <w:jc w:val="both"/>
        <w:rPr>
          <w:rFonts w:ascii="Arial" w:hAnsi="Arial" w:cs="Arial"/>
          <w:b/>
          <w:bCs/>
          <w:sz w:val="20"/>
          <w:szCs w:val="20"/>
        </w:rPr>
      </w:pPr>
      <w:r>
        <w:rPr>
          <w:rFonts w:ascii="Arial" w:hAnsi="Arial" w:cs="Arial"/>
          <w:b/>
          <w:bCs/>
          <w:sz w:val="20"/>
          <w:szCs w:val="20"/>
        </w:rPr>
        <w:t>posiadają</w:t>
      </w:r>
      <w:r w:rsidR="001A72AF" w:rsidRPr="00134603">
        <w:rPr>
          <w:rFonts w:ascii="Arial" w:hAnsi="Arial" w:cs="Arial"/>
          <w:b/>
          <w:bCs/>
          <w:sz w:val="20"/>
          <w:szCs w:val="20"/>
        </w:rPr>
        <w:t xml:space="preserve"> wiedz</w:t>
      </w:r>
      <w:r>
        <w:rPr>
          <w:rFonts w:ascii="Arial" w:hAnsi="Arial" w:cs="Arial"/>
          <w:b/>
          <w:bCs/>
          <w:sz w:val="20"/>
          <w:szCs w:val="20"/>
        </w:rPr>
        <w:t>ę</w:t>
      </w:r>
      <w:r w:rsidR="001A72AF" w:rsidRPr="00134603">
        <w:rPr>
          <w:rFonts w:ascii="Arial" w:hAnsi="Arial" w:cs="Arial"/>
          <w:b/>
          <w:bCs/>
          <w:sz w:val="20"/>
          <w:szCs w:val="20"/>
        </w:rPr>
        <w:t xml:space="preserve"> i doświadczeni</w:t>
      </w:r>
      <w:r>
        <w:rPr>
          <w:rFonts w:ascii="Arial" w:hAnsi="Arial" w:cs="Arial"/>
          <w:b/>
          <w:bCs/>
          <w:sz w:val="20"/>
          <w:szCs w:val="20"/>
        </w:rPr>
        <w:t>e</w:t>
      </w:r>
      <w:r w:rsidR="00EC692B">
        <w:rPr>
          <w:rFonts w:ascii="Arial" w:hAnsi="Arial" w:cs="Arial"/>
          <w:b/>
          <w:bCs/>
          <w:sz w:val="20"/>
          <w:szCs w:val="20"/>
        </w:rPr>
        <w:t>.</w:t>
      </w:r>
      <w:r w:rsidR="001A72AF" w:rsidRPr="00134603">
        <w:rPr>
          <w:rFonts w:ascii="Arial" w:hAnsi="Arial" w:cs="Arial"/>
          <w:b/>
          <w:bCs/>
          <w:sz w:val="20"/>
          <w:szCs w:val="20"/>
        </w:rPr>
        <w:t xml:space="preserve"> </w:t>
      </w:r>
      <w:r w:rsidR="001A72AF" w:rsidRPr="00BC2F02">
        <w:rPr>
          <w:rFonts w:ascii="Arial" w:hAnsi="Arial" w:cs="Arial"/>
          <w:bCs/>
          <w:sz w:val="20"/>
          <w:szCs w:val="20"/>
        </w:rPr>
        <w:t>Warunek ten będzie uznany za spełniony przez Wykonawcę jeżeli wykaże wykonanie</w:t>
      </w:r>
      <w:r w:rsidR="00BC2F02" w:rsidRPr="00BC2F02">
        <w:rPr>
          <w:rFonts w:ascii="Arial" w:hAnsi="Arial" w:cs="Arial"/>
          <w:sz w:val="20"/>
          <w:szCs w:val="20"/>
        </w:rPr>
        <w:t xml:space="preserve"> </w:t>
      </w:r>
      <w:r w:rsidR="00BC2F02" w:rsidRPr="00506A19">
        <w:rPr>
          <w:rFonts w:ascii="Arial" w:hAnsi="Arial" w:cs="Arial"/>
          <w:sz w:val="20"/>
          <w:szCs w:val="20"/>
        </w:rPr>
        <w:t>w okresie ostatnich 5 lat przed upływem terminu składania ofert, a jeżeli okres prowadzenia działalności jest krótszy w tym okresie</w:t>
      </w:r>
      <w:r w:rsidR="009B0C82" w:rsidRPr="00506A19">
        <w:rPr>
          <w:rFonts w:ascii="Arial" w:hAnsi="Arial" w:cs="Arial"/>
          <w:bCs/>
          <w:sz w:val="20"/>
          <w:szCs w:val="20"/>
        </w:rPr>
        <w:t xml:space="preserve"> w ramach jednej lub kilku usług polegających na</w:t>
      </w:r>
      <w:r w:rsidR="001A72AF" w:rsidRPr="00506A19">
        <w:rPr>
          <w:rFonts w:ascii="Arial" w:hAnsi="Arial" w:cs="Arial"/>
          <w:bCs/>
          <w:sz w:val="20"/>
          <w:szCs w:val="20"/>
        </w:rPr>
        <w:t>:</w:t>
      </w:r>
      <w:r w:rsidR="001A72AF" w:rsidRPr="00EC692B">
        <w:rPr>
          <w:rFonts w:ascii="Arial" w:hAnsi="Arial" w:cs="Arial"/>
          <w:bCs/>
          <w:sz w:val="20"/>
          <w:szCs w:val="20"/>
        </w:rPr>
        <w:t xml:space="preserve"> </w:t>
      </w:r>
    </w:p>
    <w:p w14:paraId="7F6F872F" w14:textId="74A2056A" w:rsidR="00FF1507" w:rsidRDefault="00FF1507" w:rsidP="00FF1507">
      <w:pPr>
        <w:pStyle w:val="Bezodstpw"/>
        <w:ind w:left="697"/>
        <w:jc w:val="both"/>
        <w:rPr>
          <w:rFonts w:ascii="Arial" w:hAnsi="Arial" w:cs="Arial"/>
          <w:bCs/>
          <w:sz w:val="20"/>
          <w:szCs w:val="20"/>
        </w:rPr>
      </w:pPr>
    </w:p>
    <w:p w14:paraId="06B6B0B8" w14:textId="164DE254" w:rsidR="00FF1507" w:rsidRPr="00506A19" w:rsidRDefault="00FF1507" w:rsidP="00FF1507">
      <w:pPr>
        <w:pStyle w:val="Bezodstpw"/>
        <w:numPr>
          <w:ilvl w:val="0"/>
          <w:numId w:val="55"/>
        </w:numPr>
        <w:jc w:val="both"/>
        <w:rPr>
          <w:rFonts w:ascii="Arial" w:hAnsi="Arial" w:cs="Arial"/>
          <w:bCs/>
          <w:sz w:val="20"/>
          <w:szCs w:val="20"/>
        </w:rPr>
      </w:pPr>
      <w:r w:rsidRPr="00506A19">
        <w:rPr>
          <w:rFonts w:ascii="Arial" w:eastAsia="Times New Roman" w:hAnsi="Arial" w:cs="Arial"/>
          <w:sz w:val="20"/>
          <w:szCs w:val="20"/>
          <w:lang w:eastAsia="ar-SA"/>
        </w:rPr>
        <w:t xml:space="preserve">pełnieniu funkcji inspektora nadzoru przy </w:t>
      </w:r>
      <w:r w:rsidR="00506A19" w:rsidRPr="00506A19">
        <w:rPr>
          <w:rFonts w:ascii="Arial" w:eastAsia="Times New Roman" w:hAnsi="Arial" w:cs="Arial"/>
          <w:sz w:val="20"/>
          <w:szCs w:val="20"/>
          <w:lang w:eastAsia="ar-SA"/>
        </w:rPr>
        <w:t xml:space="preserve">realizacji co najmniej </w:t>
      </w:r>
      <w:r w:rsidR="00506A19">
        <w:rPr>
          <w:rFonts w:ascii="Arial" w:eastAsia="Times New Roman" w:hAnsi="Arial" w:cs="Arial"/>
          <w:sz w:val="20"/>
          <w:szCs w:val="20"/>
          <w:lang w:eastAsia="ar-SA"/>
        </w:rPr>
        <w:t>15</w:t>
      </w:r>
      <w:r w:rsidR="00506A19" w:rsidRPr="00506A19">
        <w:rPr>
          <w:rFonts w:ascii="Arial" w:eastAsia="Times New Roman" w:hAnsi="Arial" w:cs="Arial"/>
          <w:sz w:val="20"/>
          <w:szCs w:val="20"/>
          <w:lang w:eastAsia="ar-SA"/>
        </w:rPr>
        <w:t xml:space="preserve"> szt. </w:t>
      </w:r>
      <w:r w:rsidRPr="00506A19">
        <w:rPr>
          <w:rFonts w:ascii="Arial" w:eastAsia="Times New Roman" w:hAnsi="Arial" w:cs="Arial"/>
          <w:sz w:val="20"/>
          <w:szCs w:val="20"/>
          <w:lang w:eastAsia="ar-SA"/>
        </w:rPr>
        <w:t>instalacji fotowoltaicznych;</w:t>
      </w:r>
    </w:p>
    <w:p w14:paraId="31619A71" w14:textId="56E2092A" w:rsidR="00FF1507" w:rsidRPr="00506A19" w:rsidRDefault="009B0C82" w:rsidP="00FF1507">
      <w:pPr>
        <w:pStyle w:val="Bezodstpw"/>
        <w:numPr>
          <w:ilvl w:val="0"/>
          <w:numId w:val="55"/>
        </w:numPr>
        <w:jc w:val="both"/>
        <w:rPr>
          <w:rFonts w:ascii="Arial" w:hAnsi="Arial" w:cs="Arial"/>
          <w:bCs/>
          <w:sz w:val="20"/>
          <w:szCs w:val="20"/>
        </w:rPr>
      </w:pPr>
      <w:r w:rsidRPr="00506A19">
        <w:rPr>
          <w:rFonts w:ascii="Arial" w:eastAsia="DejaVuSans" w:hAnsi="Arial" w:cs="Arial"/>
          <w:sz w:val="20"/>
          <w:szCs w:val="20"/>
        </w:rPr>
        <w:t>pełnienia funkcji</w:t>
      </w:r>
      <w:r w:rsidR="00FF1507" w:rsidRPr="00506A19">
        <w:rPr>
          <w:rFonts w:ascii="Arial" w:eastAsia="DejaVuSans" w:hAnsi="Arial" w:cs="Arial"/>
          <w:sz w:val="20"/>
          <w:szCs w:val="20"/>
        </w:rPr>
        <w:t xml:space="preserve"> nadzoru inwestorskiego nad robotami instalacyjnymi w zakresie instalacji urządzeń cieplnych lub gazowych, w tym:</w:t>
      </w:r>
    </w:p>
    <w:p w14:paraId="6677236A" w14:textId="6E39497A" w:rsidR="00FF1507" w:rsidRPr="004E6CE4" w:rsidRDefault="00FF1507" w:rsidP="00FF1507">
      <w:pPr>
        <w:pStyle w:val="Bezodstpw"/>
        <w:numPr>
          <w:ilvl w:val="0"/>
          <w:numId w:val="56"/>
        </w:numPr>
        <w:jc w:val="both"/>
        <w:rPr>
          <w:rFonts w:ascii="Arial" w:hAnsi="Arial" w:cs="Arial"/>
          <w:bCs/>
          <w:sz w:val="20"/>
          <w:szCs w:val="20"/>
        </w:rPr>
      </w:pPr>
      <w:r w:rsidRPr="00506A19">
        <w:rPr>
          <w:rFonts w:ascii="Arial" w:hAnsi="Arial" w:cs="Arial"/>
          <w:bCs/>
          <w:sz w:val="20"/>
          <w:szCs w:val="20"/>
        </w:rPr>
        <w:t xml:space="preserve">co najmniej </w:t>
      </w:r>
      <w:r w:rsidR="00506A19">
        <w:rPr>
          <w:rFonts w:ascii="Arial" w:hAnsi="Arial" w:cs="Arial"/>
          <w:bCs/>
          <w:sz w:val="20"/>
          <w:szCs w:val="20"/>
        </w:rPr>
        <w:t>15</w:t>
      </w:r>
      <w:r w:rsidRPr="00506A19">
        <w:rPr>
          <w:rFonts w:ascii="Arial" w:hAnsi="Arial" w:cs="Arial"/>
          <w:bCs/>
          <w:sz w:val="20"/>
          <w:szCs w:val="20"/>
        </w:rPr>
        <w:t xml:space="preserve"> szt</w:t>
      </w:r>
      <w:r w:rsidRPr="004E6CE4">
        <w:rPr>
          <w:rFonts w:ascii="Arial" w:hAnsi="Arial" w:cs="Arial"/>
          <w:bCs/>
          <w:sz w:val="20"/>
          <w:szCs w:val="20"/>
        </w:rPr>
        <w:t xml:space="preserve">. </w:t>
      </w:r>
      <w:r w:rsidR="004E6CE4" w:rsidRPr="004E6CE4">
        <w:rPr>
          <w:rFonts w:ascii="Arial" w:hAnsi="Arial" w:cs="Arial"/>
          <w:bCs/>
          <w:sz w:val="20"/>
          <w:szCs w:val="20"/>
        </w:rPr>
        <w:t xml:space="preserve">instalacji </w:t>
      </w:r>
      <w:r w:rsidRPr="004E6CE4">
        <w:rPr>
          <w:rFonts w:ascii="Arial" w:hAnsi="Arial" w:cs="Arial"/>
          <w:bCs/>
          <w:sz w:val="20"/>
          <w:szCs w:val="20"/>
        </w:rPr>
        <w:t>kolektorów słonecznych,</w:t>
      </w:r>
    </w:p>
    <w:p w14:paraId="5CCE0F48" w14:textId="7F075601" w:rsidR="00FF1507" w:rsidRPr="00506A19" w:rsidRDefault="00FF1507" w:rsidP="00FF1507">
      <w:pPr>
        <w:pStyle w:val="Bezodstpw"/>
        <w:numPr>
          <w:ilvl w:val="0"/>
          <w:numId w:val="56"/>
        </w:numPr>
        <w:jc w:val="both"/>
        <w:rPr>
          <w:rFonts w:ascii="Arial" w:hAnsi="Arial" w:cs="Arial"/>
          <w:bCs/>
          <w:sz w:val="20"/>
          <w:szCs w:val="20"/>
        </w:rPr>
      </w:pPr>
      <w:r w:rsidRPr="004E6CE4">
        <w:rPr>
          <w:rFonts w:ascii="Arial" w:hAnsi="Arial" w:cs="Arial"/>
          <w:bCs/>
          <w:sz w:val="20"/>
          <w:szCs w:val="20"/>
        </w:rPr>
        <w:t xml:space="preserve">co najmniej 3 szt. </w:t>
      </w:r>
      <w:r w:rsidR="004E6CE4" w:rsidRPr="004E6CE4">
        <w:rPr>
          <w:rFonts w:ascii="Arial" w:hAnsi="Arial" w:cs="Arial"/>
          <w:bCs/>
          <w:sz w:val="20"/>
          <w:szCs w:val="20"/>
        </w:rPr>
        <w:t xml:space="preserve">instalacji </w:t>
      </w:r>
      <w:r w:rsidRPr="00506A19">
        <w:rPr>
          <w:rFonts w:ascii="Arial" w:hAnsi="Arial" w:cs="Arial"/>
          <w:bCs/>
          <w:sz w:val="20"/>
          <w:szCs w:val="20"/>
        </w:rPr>
        <w:t>pomp ciepła</w:t>
      </w:r>
      <w:r w:rsidR="004E72B8" w:rsidRPr="00506A19">
        <w:rPr>
          <w:rFonts w:ascii="Arial" w:hAnsi="Arial" w:cs="Arial"/>
          <w:bCs/>
          <w:sz w:val="20"/>
          <w:szCs w:val="20"/>
        </w:rPr>
        <w:t>,</w:t>
      </w:r>
    </w:p>
    <w:p w14:paraId="69B403F3" w14:textId="4E43562A" w:rsidR="004E72B8" w:rsidRPr="00506A19" w:rsidRDefault="004E72B8" w:rsidP="00FF1507">
      <w:pPr>
        <w:pStyle w:val="Bezodstpw"/>
        <w:numPr>
          <w:ilvl w:val="0"/>
          <w:numId w:val="56"/>
        </w:numPr>
        <w:jc w:val="both"/>
        <w:rPr>
          <w:rFonts w:ascii="Arial" w:hAnsi="Arial" w:cs="Arial"/>
          <w:bCs/>
          <w:sz w:val="20"/>
          <w:szCs w:val="20"/>
        </w:rPr>
      </w:pPr>
      <w:r w:rsidRPr="00506A19">
        <w:rPr>
          <w:rFonts w:ascii="Arial" w:hAnsi="Arial" w:cs="Arial"/>
          <w:bCs/>
          <w:sz w:val="20"/>
          <w:szCs w:val="20"/>
        </w:rPr>
        <w:t>co najmniej 1 szt. instalacji kotłów na paliwo stałe.</w:t>
      </w:r>
    </w:p>
    <w:p w14:paraId="405FB2B3" w14:textId="2A484416" w:rsidR="009B0C82" w:rsidRPr="004E72B8" w:rsidRDefault="009B0C82" w:rsidP="009B0C82">
      <w:pPr>
        <w:pStyle w:val="Bezodstpw"/>
        <w:jc w:val="both"/>
        <w:rPr>
          <w:rFonts w:ascii="Arial" w:hAnsi="Arial" w:cs="Arial"/>
          <w:bCs/>
          <w:sz w:val="20"/>
          <w:szCs w:val="20"/>
          <w:highlight w:val="yellow"/>
        </w:rPr>
      </w:pPr>
    </w:p>
    <w:p w14:paraId="06407B8E" w14:textId="77777777" w:rsidR="00A4428A" w:rsidRPr="002169E1" w:rsidRDefault="00A4428A" w:rsidP="00A4428A">
      <w:pPr>
        <w:pStyle w:val="Bezodstpw"/>
        <w:ind w:left="1054"/>
        <w:jc w:val="both"/>
        <w:rPr>
          <w:rFonts w:ascii="Arial" w:hAnsi="Arial" w:cs="Arial"/>
          <w:bCs/>
          <w:sz w:val="20"/>
          <w:szCs w:val="20"/>
        </w:rPr>
      </w:pPr>
    </w:p>
    <w:p w14:paraId="3B0A455F" w14:textId="0A66F454" w:rsidR="00666A2B" w:rsidRPr="00C4638C" w:rsidRDefault="001A72AF" w:rsidP="00822981">
      <w:pPr>
        <w:pStyle w:val="Bezodstpw"/>
        <w:ind w:left="720"/>
        <w:jc w:val="both"/>
        <w:rPr>
          <w:rFonts w:ascii="Arial" w:hAnsi="Arial" w:cs="Arial"/>
          <w:bCs/>
          <w:sz w:val="20"/>
          <w:szCs w:val="20"/>
        </w:rPr>
      </w:pPr>
      <w:r w:rsidRPr="00C4638C">
        <w:rPr>
          <w:rFonts w:ascii="Arial" w:hAnsi="Arial" w:cs="Arial"/>
          <w:bCs/>
          <w:sz w:val="20"/>
          <w:szCs w:val="20"/>
        </w:rPr>
        <w:t>Za potwierdzenie spełnienia wymagań Zamawiającego uznaje się</w:t>
      </w:r>
      <w:r w:rsidR="00822981" w:rsidRPr="00C4638C">
        <w:rPr>
          <w:rFonts w:ascii="Arial" w:hAnsi="Arial" w:cs="Arial"/>
          <w:bCs/>
          <w:sz w:val="20"/>
          <w:szCs w:val="20"/>
        </w:rPr>
        <w:t xml:space="preserve"> </w:t>
      </w:r>
      <w:r w:rsidR="00666A2B" w:rsidRPr="00C4638C">
        <w:rPr>
          <w:rFonts w:ascii="Arial" w:hAnsi="Arial" w:cs="Arial"/>
          <w:bCs/>
          <w:sz w:val="20"/>
          <w:szCs w:val="20"/>
        </w:rPr>
        <w:t>wykaz usług, zgodny ze wzorem zamieszczonym w załączniku nr 3 do zapytania</w:t>
      </w:r>
      <w:r w:rsidR="008F15F6" w:rsidRPr="00C4638C">
        <w:rPr>
          <w:rFonts w:ascii="Arial" w:hAnsi="Arial" w:cs="Arial"/>
          <w:bCs/>
          <w:sz w:val="20"/>
          <w:szCs w:val="20"/>
        </w:rPr>
        <w:t xml:space="preserve"> wraz z załączeniem dowodów  określających czy te usługi zostały wykonane należycie</w:t>
      </w:r>
      <w:r w:rsidR="00822981" w:rsidRPr="00C4638C">
        <w:rPr>
          <w:rFonts w:ascii="Arial" w:hAnsi="Arial" w:cs="Arial"/>
          <w:bCs/>
          <w:sz w:val="20"/>
          <w:szCs w:val="20"/>
        </w:rPr>
        <w:t>.</w:t>
      </w:r>
    </w:p>
    <w:p w14:paraId="4A110604" w14:textId="77777777" w:rsidR="00A253AD" w:rsidRPr="00C4638C" w:rsidRDefault="00A253AD" w:rsidP="00822981">
      <w:pPr>
        <w:pStyle w:val="Bezodstpw"/>
        <w:ind w:left="720"/>
        <w:jc w:val="both"/>
        <w:rPr>
          <w:rFonts w:ascii="Arial" w:hAnsi="Arial" w:cs="Arial"/>
          <w:bCs/>
          <w:sz w:val="20"/>
          <w:szCs w:val="20"/>
        </w:rPr>
      </w:pPr>
    </w:p>
    <w:p w14:paraId="535D8A30" w14:textId="219C0320" w:rsidR="008F15F6" w:rsidRDefault="008F15F6" w:rsidP="00822981">
      <w:pPr>
        <w:pStyle w:val="Bezodstpw"/>
        <w:ind w:left="720"/>
        <w:jc w:val="both"/>
        <w:rPr>
          <w:rFonts w:ascii="Arial" w:hAnsi="Arial" w:cs="Arial"/>
          <w:bCs/>
          <w:sz w:val="20"/>
          <w:szCs w:val="20"/>
        </w:rPr>
      </w:pPr>
      <w:r w:rsidRPr="00A253AD">
        <w:rPr>
          <w:rFonts w:ascii="Arial" w:hAnsi="Arial" w:cs="Arial"/>
          <w:bCs/>
          <w:sz w:val="20"/>
          <w:szCs w:val="20"/>
        </w:rPr>
        <w:t xml:space="preserve">Uwaga: Dowodami, o których mowa, są referencje, protokołu odbioru końcowego, bądź inne dokumenty wystawione przez podmiot, na rzecz którego usługi były wykonywane, a jeżeli </w:t>
      </w:r>
      <w:r w:rsidR="00A253AD" w:rsidRPr="00A253AD">
        <w:rPr>
          <w:rFonts w:ascii="Arial" w:hAnsi="Arial" w:cs="Arial"/>
          <w:bCs/>
          <w:sz w:val="20"/>
          <w:szCs w:val="20"/>
        </w:rPr>
        <w:br/>
      </w:r>
      <w:r w:rsidRPr="00A253AD">
        <w:rPr>
          <w:rFonts w:ascii="Arial" w:hAnsi="Arial" w:cs="Arial"/>
          <w:bCs/>
          <w:sz w:val="20"/>
          <w:szCs w:val="20"/>
        </w:rPr>
        <w:t>z uzasadnionej przyczyny o obiektywnym charakterze Wykonawca nie jest w stanie uzyskać tych dokumentów – inne dokumenty</w:t>
      </w:r>
      <w:r w:rsidR="00A253AD" w:rsidRPr="00A253AD">
        <w:rPr>
          <w:rFonts w:ascii="Arial" w:hAnsi="Arial" w:cs="Arial"/>
          <w:bCs/>
          <w:sz w:val="20"/>
          <w:szCs w:val="20"/>
        </w:rPr>
        <w:t>.</w:t>
      </w:r>
    </w:p>
    <w:p w14:paraId="33481A41" w14:textId="77777777" w:rsidR="00F842F5" w:rsidRDefault="00F842F5" w:rsidP="00F842F5">
      <w:pPr>
        <w:pStyle w:val="Bezodstpw"/>
        <w:ind w:left="720"/>
        <w:jc w:val="both"/>
        <w:rPr>
          <w:rFonts w:ascii="Arial" w:hAnsi="Arial" w:cs="Arial"/>
          <w:bCs/>
          <w:sz w:val="20"/>
          <w:szCs w:val="20"/>
        </w:rPr>
      </w:pPr>
      <w:r>
        <w:rPr>
          <w:rFonts w:ascii="Arial" w:hAnsi="Arial" w:cs="Arial"/>
          <w:bCs/>
          <w:sz w:val="20"/>
          <w:szCs w:val="20"/>
        </w:rPr>
        <w:t>UWAGA:</w:t>
      </w:r>
    </w:p>
    <w:p w14:paraId="524B7158" w14:textId="59A5C98A" w:rsidR="00F842F5" w:rsidRPr="00A253AD" w:rsidRDefault="00F842F5" w:rsidP="00F842F5">
      <w:pPr>
        <w:pStyle w:val="Bezodstpw"/>
        <w:ind w:left="720"/>
        <w:jc w:val="both"/>
        <w:rPr>
          <w:rFonts w:ascii="Arial" w:hAnsi="Arial" w:cs="Arial"/>
          <w:bCs/>
          <w:sz w:val="20"/>
          <w:szCs w:val="20"/>
        </w:rPr>
      </w:pPr>
      <w:r w:rsidRPr="0020797E">
        <w:rPr>
          <w:rFonts w:ascii="Arial" w:hAnsi="Arial" w:cs="Arial"/>
          <w:bCs/>
          <w:sz w:val="20"/>
          <w:szCs w:val="20"/>
        </w:rPr>
        <w:t>jeśli potwierdzenie wystawione jest personalnie – wtedy osoba ta musi uczestniczyć</w:t>
      </w:r>
      <w:r>
        <w:rPr>
          <w:rFonts w:ascii="Arial" w:hAnsi="Arial" w:cs="Arial"/>
          <w:bCs/>
          <w:sz w:val="20"/>
          <w:szCs w:val="20"/>
        </w:rPr>
        <w:br/>
        <w:t>w wykonywaniu tego zamówienia.</w:t>
      </w:r>
    </w:p>
    <w:p w14:paraId="345C264E" w14:textId="77777777" w:rsidR="001500AC" w:rsidRDefault="001500AC" w:rsidP="006D1E11">
      <w:pPr>
        <w:pStyle w:val="Bezodstpw"/>
        <w:jc w:val="both"/>
        <w:rPr>
          <w:rFonts w:ascii="Arial" w:hAnsi="Arial" w:cs="Arial"/>
          <w:bCs/>
          <w:sz w:val="20"/>
          <w:szCs w:val="20"/>
        </w:rPr>
      </w:pPr>
    </w:p>
    <w:p w14:paraId="57E9E66B" w14:textId="4455C25B" w:rsidR="00F82001" w:rsidRPr="00F82001" w:rsidRDefault="00F82001" w:rsidP="00F82001">
      <w:pPr>
        <w:pStyle w:val="Bezodstpw"/>
        <w:numPr>
          <w:ilvl w:val="0"/>
          <w:numId w:val="1"/>
        </w:numPr>
        <w:ind w:hanging="11"/>
        <w:jc w:val="both"/>
        <w:rPr>
          <w:rFonts w:ascii="Arial" w:hAnsi="Arial" w:cs="Arial"/>
          <w:b/>
          <w:bCs/>
          <w:sz w:val="20"/>
          <w:szCs w:val="20"/>
        </w:rPr>
      </w:pPr>
      <w:r w:rsidRPr="00F82001">
        <w:rPr>
          <w:rFonts w:ascii="Arial" w:hAnsi="Arial" w:cs="Arial"/>
          <w:b/>
          <w:bCs/>
          <w:sz w:val="20"/>
          <w:szCs w:val="20"/>
        </w:rPr>
        <w:t xml:space="preserve">Posiadają zdolność zawodową tj. dysponują co najmniej:  </w:t>
      </w:r>
    </w:p>
    <w:p w14:paraId="6EB4627E" w14:textId="0F9845EA" w:rsidR="00F82001" w:rsidRDefault="00F82001" w:rsidP="00322EDF">
      <w:pPr>
        <w:pStyle w:val="Bezodstpw"/>
        <w:numPr>
          <w:ilvl w:val="0"/>
          <w:numId w:val="51"/>
        </w:numPr>
        <w:ind w:hanging="11"/>
        <w:jc w:val="both"/>
        <w:rPr>
          <w:rFonts w:ascii="Arial" w:hAnsi="Arial" w:cs="Arial"/>
          <w:bCs/>
          <w:sz w:val="20"/>
          <w:szCs w:val="20"/>
        </w:rPr>
      </w:pPr>
      <w:r w:rsidRPr="00F82001">
        <w:rPr>
          <w:rFonts w:ascii="Arial" w:hAnsi="Arial" w:cs="Arial"/>
          <w:bCs/>
          <w:sz w:val="20"/>
          <w:szCs w:val="20"/>
        </w:rPr>
        <w:lastRenderedPageBreak/>
        <w:t xml:space="preserve">jedną osobą posiadającą uprawnienia budowlane do </w:t>
      </w:r>
      <w:r w:rsidRPr="00154743">
        <w:rPr>
          <w:rFonts w:ascii="Arial" w:hAnsi="Arial" w:cs="Arial"/>
          <w:bCs/>
          <w:sz w:val="20"/>
          <w:szCs w:val="20"/>
        </w:rPr>
        <w:t xml:space="preserve">kierowania i nadzorowania </w:t>
      </w:r>
      <w:r w:rsidRPr="00F82001">
        <w:rPr>
          <w:rFonts w:ascii="Arial" w:hAnsi="Arial" w:cs="Arial"/>
          <w:bCs/>
          <w:sz w:val="20"/>
          <w:szCs w:val="20"/>
        </w:rPr>
        <w:t>robotami budowlanymi w specjalności instalacyjnej w zakresie sieci, instalacji i urządzeń elektrycznych i elektroenergetycznych bez ograniczeń, uprawniające do kierowania robotami budowlanymi takimi jak: sieci, instalacje i urządzenia elektryczne i elektroenergetyczne (zgodnie z rozporządzeniem Ministra infrastruktury i Rozwoju z dnia 11 września 2014 r. w sprawie samodzielnych funkcji technicznych w budownictwie Dz. U. z 2014 r. poz. 1278) lub odpowiadające im uprawnienia budowlane, które zostały wydane na podstawie wcześniej lub innych obowiązujących przepisów;</w:t>
      </w:r>
    </w:p>
    <w:p w14:paraId="0D610E81" w14:textId="77777777" w:rsidR="00F82001" w:rsidRDefault="00F82001" w:rsidP="00F82001">
      <w:pPr>
        <w:pStyle w:val="Bezodstpw"/>
        <w:numPr>
          <w:ilvl w:val="0"/>
          <w:numId w:val="51"/>
        </w:numPr>
        <w:ind w:hanging="11"/>
        <w:jc w:val="both"/>
        <w:rPr>
          <w:rFonts w:ascii="Arial" w:hAnsi="Arial" w:cs="Arial"/>
          <w:bCs/>
          <w:sz w:val="20"/>
          <w:szCs w:val="20"/>
        </w:rPr>
      </w:pPr>
      <w:r w:rsidRPr="00F82001">
        <w:rPr>
          <w:rFonts w:ascii="Arial" w:hAnsi="Arial" w:cs="Arial"/>
          <w:bCs/>
          <w:sz w:val="20"/>
          <w:szCs w:val="20"/>
        </w:rPr>
        <w:t xml:space="preserve">jedną osobą posiadającą uprawnienia budowlane do </w:t>
      </w:r>
      <w:r w:rsidRPr="00154743">
        <w:rPr>
          <w:rFonts w:ascii="Arial" w:hAnsi="Arial" w:cs="Arial"/>
          <w:bCs/>
          <w:sz w:val="20"/>
          <w:szCs w:val="20"/>
        </w:rPr>
        <w:t xml:space="preserve">kierowania i nadzorowania </w:t>
      </w:r>
      <w:r w:rsidRPr="00F82001">
        <w:rPr>
          <w:rFonts w:ascii="Arial" w:hAnsi="Arial" w:cs="Arial"/>
          <w:bCs/>
          <w:sz w:val="20"/>
          <w:szCs w:val="20"/>
        </w:rPr>
        <w:t>robotami budowlanymi w specjalności instalacyjnej w zakresie sieci, instalacji i urządzeń cieplnych, bez ograniczeń uprawniające do kierowania robotami budowlanymi związanymi z obiektem budowlanym, takim jak: sieci i instalacje cieplne, (zgodnie z rozporządzeniem Ministra infrastruktury i Rozwoju z dnia 11 września 2014 r. w sprawie samodzielnych funkcji technicznych w budownictwie Dz. U. z 2014 r. poz. 1278) lub odpowiadające im uprawnienia budowlane, które zostały wydane na podstawie wcześniej lub innych obowiązujących przepisów,</w:t>
      </w:r>
    </w:p>
    <w:p w14:paraId="3776DF43" w14:textId="3307318E" w:rsidR="00F82001" w:rsidRPr="00154743" w:rsidRDefault="00F82001" w:rsidP="00F82001">
      <w:pPr>
        <w:pStyle w:val="Bezodstpw"/>
        <w:numPr>
          <w:ilvl w:val="0"/>
          <w:numId w:val="51"/>
        </w:numPr>
        <w:ind w:hanging="11"/>
        <w:jc w:val="both"/>
        <w:rPr>
          <w:rFonts w:ascii="Arial" w:hAnsi="Arial" w:cs="Arial"/>
          <w:bCs/>
          <w:sz w:val="20"/>
          <w:szCs w:val="20"/>
        </w:rPr>
      </w:pPr>
      <w:r w:rsidRPr="00154743">
        <w:rPr>
          <w:rFonts w:ascii="Arial" w:hAnsi="Arial" w:cs="Arial"/>
          <w:bCs/>
          <w:sz w:val="20"/>
          <w:szCs w:val="20"/>
        </w:rPr>
        <w:t xml:space="preserve">jedną osobą posiadającą uprawnienia budowlane do kierowania </w:t>
      </w:r>
      <w:r w:rsidR="005C14EB" w:rsidRPr="00154743">
        <w:rPr>
          <w:rFonts w:ascii="Arial" w:hAnsi="Arial" w:cs="Arial"/>
          <w:bCs/>
          <w:sz w:val="20"/>
          <w:szCs w:val="20"/>
        </w:rPr>
        <w:t xml:space="preserve">i nadzorowania </w:t>
      </w:r>
      <w:r w:rsidRPr="00154743">
        <w:rPr>
          <w:rFonts w:ascii="Arial" w:hAnsi="Arial" w:cs="Arial"/>
          <w:bCs/>
          <w:sz w:val="20"/>
          <w:szCs w:val="20"/>
        </w:rPr>
        <w:t>robotami budowlanymi w specjalności konstrukcyjno-budowlanej, bez ograniczeń.</w:t>
      </w:r>
    </w:p>
    <w:p w14:paraId="3604F0AC" w14:textId="77777777" w:rsidR="005C14EB" w:rsidRPr="00F82001" w:rsidRDefault="005C14EB" w:rsidP="005C14EB">
      <w:pPr>
        <w:pStyle w:val="Bezodstpw"/>
        <w:ind w:left="709"/>
        <w:jc w:val="both"/>
        <w:rPr>
          <w:rFonts w:ascii="Arial" w:hAnsi="Arial" w:cs="Arial"/>
          <w:bCs/>
          <w:sz w:val="20"/>
          <w:szCs w:val="20"/>
        </w:rPr>
      </w:pPr>
    </w:p>
    <w:p w14:paraId="38922D29" w14:textId="665FEDC5" w:rsidR="00F82001" w:rsidRPr="00154743" w:rsidRDefault="00F82001" w:rsidP="00F82001">
      <w:pPr>
        <w:pStyle w:val="Bezodstpw"/>
        <w:jc w:val="both"/>
        <w:rPr>
          <w:rFonts w:ascii="Arial" w:hAnsi="Arial" w:cs="Arial"/>
          <w:bCs/>
          <w:sz w:val="20"/>
          <w:szCs w:val="20"/>
        </w:rPr>
      </w:pPr>
      <w:r w:rsidRPr="00F82001">
        <w:rPr>
          <w:rFonts w:ascii="Arial" w:hAnsi="Arial" w:cs="Arial"/>
          <w:bCs/>
          <w:sz w:val="20"/>
          <w:szCs w:val="20"/>
        </w:rPr>
        <w:t xml:space="preserve">W celu oceny spełniania przez Wykonawcę ww. warunku Zamawiający żąda wykazu osób, które będą uczestniczyć w wykonywaniu zamówienia, w szczególności odpowiedzialnych za nadzór nad robotami instalacyjnymi, wraz z informacjami na temat ich kwalifikacji zawodowych, niezbędnych do wykonania zamówienia, a także zakresu wykonywanych przez nie czynności, oraz informacji o podstawie do dysponowania tymi osobami </w:t>
      </w:r>
      <w:r w:rsidRPr="00154743">
        <w:rPr>
          <w:rFonts w:ascii="Arial" w:hAnsi="Arial" w:cs="Arial"/>
          <w:bCs/>
          <w:sz w:val="20"/>
          <w:szCs w:val="20"/>
        </w:rPr>
        <w:t>wg Załącznika nr 4</w:t>
      </w:r>
    </w:p>
    <w:p w14:paraId="5ADB496C" w14:textId="77777777" w:rsidR="00F82001" w:rsidRPr="00154743" w:rsidRDefault="00F82001" w:rsidP="006D1E11">
      <w:pPr>
        <w:pStyle w:val="Bezodstpw"/>
        <w:jc w:val="both"/>
        <w:rPr>
          <w:rFonts w:ascii="Arial" w:hAnsi="Arial" w:cs="Arial"/>
          <w:bCs/>
          <w:sz w:val="20"/>
          <w:szCs w:val="20"/>
        </w:rPr>
      </w:pPr>
    </w:p>
    <w:p w14:paraId="11C6A7A7" w14:textId="16E711A6" w:rsidR="005C14EB" w:rsidRDefault="005C14EB" w:rsidP="00225682">
      <w:pPr>
        <w:pStyle w:val="Bezodstpw"/>
        <w:numPr>
          <w:ilvl w:val="0"/>
          <w:numId w:val="16"/>
        </w:numPr>
        <w:spacing w:after="120"/>
        <w:jc w:val="both"/>
        <w:rPr>
          <w:rFonts w:ascii="Arial" w:hAnsi="Arial" w:cs="Arial"/>
          <w:bCs/>
          <w:sz w:val="20"/>
          <w:szCs w:val="20"/>
        </w:rPr>
      </w:pPr>
      <w:r w:rsidRPr="005C14EB">
        <w:rPr>
          <w:rFonts w:ascii="Arial" w:hAnsi="Arial" w:cs="Arial"/>
          <w:bCs/>
          <w:sz w:val="20"/>
          <w:szCs w:val="20"/>
        </w:rPr>
        <w:t>Zamawiający dokona oceny spełniania przez Wykonawców warunków udziału w postępowaniu na podstawie załączonych dokumentów i oświadczeń, zgodnie z formułą spełnia – nie spełnia. Zamawiający może żądać od Wykonawców wyjaśnienia treści złożonych ofert.</w:t>
      </w:r>
      <w:r>
        <w:rPr>
          <w:rFonts w:ascii="Arial" w:hAnsi="Arial" w:cs="Arial"/>
          <w:bCs/>
          <w:sz w:val="20"/>
          <w:szCs w:val="20"/>
        </w:rPr>
        <w:t xml:space="preserve"> </w:t>
      </w:r>
      <w:r w:rsidRPr="005C14EB">
        <w:rPr>
          <w:rFonts w:ascii="Arial" w:hAnsi="Arial" w:cs="Arial"/>
          <w:bCs/>
          <w:sz w:val="20"/>
          <w:szCs w:val="20"/>
        </w:rPr>
        <w:t xml:space="preserve">W przypadku gdy Wykonawca, którego oferta jest najkorzystniejsza nie złoży oświadczeń lub dokumentów na potwierdzenie spełniania warunków udziału w postępowaniu, lub złożone oświadczenia lub dokumenty są niekompletne, zawierające błędy lub budzą wątpliwości, Zamawiający </w:t>
      </w:r>
      <w:r>
        <w:rPr>
          <w:rFonts w:ascii="Arial" w:hAnsi="Arial" w:cs="Arial"/>
          <w:bCs/>
          <w:sz w:val="20"/>
          <w:szCs w:val="20"/>
        </w:rPr>
        <w:t>wezwie Wykonawcę do</w:t>
      </w:r>
      <w:r w:rsidRPr="005C14EB">
        <w:rPr>
          <w:rFonts w:ascii="Arial" w:hAnsi="Arial" w:cs="Arial"/>
          <w:bCs/>
          <w:sz w:val="20"/>
          <w:szCs w:val="20"/>
        </w:rPr>
        <w:t xml:space="preserve"> złożenia, uzupełnienia lub poprawienia tych dokumentów lub oświadczeń.</w:t>
      </w:r>
    </w:p>
    <w:p w14:paraId="192726D9" w14:textId="39F6133E" w:rsidR="005C14EB" w:rsidRPr="005C14EB" w:rsidRDefault="005C14EB" w:rsidP="005C14EB">
      <w:pPr>
        <w:pStyle w:val="Bezodstpw"/>
        <w:numPr>
          <w:ilvl w:val="0"/>
          <w:numId w:val="16"/>
        </w:numPr>
        <w:spacing w:after="120"/>
        <w:jc w:val="both"/>
        <w:rPr>
          <w:rFonts w:ascii="Arial" w:hAnsi="Arial" w:cs="Arial"/>
          <w:bCs/>
          <w:sz w:val="20"/>
          <w:szCs w:val="20"/>
        </w:rPr>
      </w:pPr>
      <w:r w:rsidRPr="005C14EB">
        <w:rPr>
          <w:rFonts w:ascii="Arial" w:hAnsi="Arial" w:cs="Arial"/>
          <w:bCs/>
          <w:sz w:val="20"/>
          <w:szCs w:val="20"/>
        </w:rPr>
        <w:t>Zamawiający dopuszcza możliwość spełnienia warunku przez jedną osobę posiadającą wszystkie ww. uprawnienia.</w:t>
      </w:r>
    </w:p>
    <w:p w14:paraId="4E365ED8" w14:textId="5DA3AD13" w:rsidR="000D03F9" w:rsidRDefault="00F73446" w:rsidP="00B37B38">
      <w:pPr>
        <w:pStyle w:val="Bezodstpw"/>
        <w:numPr>
          <w:ilvl w:val="0"/>
          <w:numId w:val="16"/>
        </w:numPr>
        <w:spacing w:after="120"/>
        <w:ind w:left="714" w:hanging="357"/>
        <w:jc w:val="both"/>
        <w:rPr>
          <w:rFonts w:ascii="Arial" w:hAnsi="Arial" w:cs="Arial"/>
          <w:bCs/>
          <w:sz w:val="20"/>
          <w:szCs w:val="20"/>
        </w:rPr>
      </w:pPr>
      <w:r w:rsidRPr="00F73446">
        <w:rPr>
          <w:rFonts w:ascii="Arial" w:hAnsi="Arial" w:cs="Arial"/>
          <w:bCs/>
          <w:sz w:val="20"/>
          <w:szCs w:val="20"/>
        </w:rPr>
        <w:t xml:space="preserve">Zamawiający może, na każdym etapie postępowania, uznać, że </w:t>
      </w:r>
      <w:r w:rsidR="00554B3B">
        <w:rPr>
          <w:rFonts w:ascii="Arial" w:hAnsi="Arial" w:cs="Arial"/>
          <w:bCs/>
          <w:sz w:val="20"/>
          <w:szCs w:val="20"/>
        </w:rPr>
        <w:t>W</w:t>
      </w:r>
      <w:r w:rsidRPr="00F73446">
        <w:rPr>
          <w:rFonts w:ascii="Arial" w:hAnsi="Arial" w:cs="Arial"/>
          <w:bCs/>
          <w:sz w:val="20"/>
          <w:szCs w:val="20"/>
        </w:rPr>
        <w:t>ykonawca nie posiada wymaganych zdolności, jeżeli zaangażowanie zasobów technicznych lub zawodowych wykonawcy w inne przedsięwzięcia gospodarcze wykonawcy może mieć negatywny wpływ na realizację zamówienia.</w:t>
      </w:r>
    </w:p>
    <w:p w14:paraId="16E15C83" w14:textId="2CEC373E" w:rsidR="006D1E11" w:rsidRPr="006D1E11" w:rsidRDefault="006D1E11" w:rsidP="00B37B38">
      <w:pPr>
        <w:pStyle w:val="Bezodstpw"/>
        <w:numPr>
          <w:ilvl w:val="0"/>
          <w:numId w:val="16"/>
        </w:numPr>
        <w:spacing w:after="120"/>
        <w:ind w:left="714" w:hanging="357"/>
        <w:jc w:val="both"/>
        <w:rPr>
          <w:rFonts w:ascii="Arial" w:hAnsi="Arial" w:cs="Arial"/>
          <w:bCs/>
          <w:sz w:val="20"/>
          <w:szCs w:val="20"/>
        </w:rPr>
      </w:pPr>
      <w:r w:rsidRPr="006D1E11">
        <w:rPr>
          <w:rFonts w:ascii="Arial" w:hAnsi="Arial" w:cs="Arial"/>
          <w:bCs/>
          <w:sz w:val="20"/>
          <w:szCs w:val="20"/>
        </w:rPr>
        <w:t xml:space="preserve">Wykonawcy mogą wspólnie ubiegać się o udzielenie zamówienia. W takim przypadku </w:t>
      </w:r>
      <w:r w:rsidR="00554B3B">
        <w:rPr>
          <w:rFonts w:ascii="Arial" w:hAnsi="Arial" w:cs="Arial"/>
          <w:bCs/>
          <w:sz w:val="20"/>
          <w:szCs w:val="20"/>
        </w:rPr>
        <w:t>W</w:t>
      </w:r>
      <w:r w:rsidRPr="006D1E11">
        <w:rPr>
          <w:rFonts w:ascii="Arial" w:hAnsi="Arial" w:cs="Arial"/>
          <w:bCs/>
          <w:sz w:val="20"/>
          <w:szCs w:val="20"/>
        </w:rPr>
        <w:t>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5EA6D179" w14:textId="00291017" w:rsidR="006D1E11" w:rsidRDefault="006D1E11" w:rsidP="00B37B38">
      <w:pPr>
        <w:pStyle w:val="Bezodstpw"/>
        <w:numPr>
          <w:ilvl w:val="0"/>
          <w:numId w:val="16"/>
        </w:numPr>
        <w:spacing w:after="120"/>
        <w:ind w:left="714" w:hanging="357"/>
        <w:jc w:val="both"/>
        <w:rPr>
          <w:rFonts w:ascii="Arial" w:hAnsi="Arial" w:cs="Arial"/>
          <w:bCs/>
          <w:sz w:val="20"/>
          <w:szCs w:val="20"/>
        </w:rPr>
      </w:pPr>
      <w:r w:rsidRPr="006D1E11">
        <w:rPr>
          <w:rFonts w:ascii="Arial" w:hAnsi="Arial" w:cs="Arial"/>
          <w:bCs/>
          <w:sz w:val="20"/>
          <w:szCs w:val="20"/>
        </w:rPr>
        <w:t xml:space="preserve">W przypadku </w:t>
      </w:r>
      <w:r w:rsidR="00554B3B">
        <w:rPr>
          <w:rFonts w:ascii="Arial" w:hAnsi="Arial" w:cs="Arial"/>
          <w:bCs/>
          <w:sz w:val="20"/>
          <w:szCs w:val="20"/>
        </w:rPr>
        <w:t>W</w:t>
      </w:r>
      <w:r w:rsidRPr="006D1E11">
        <w:rPr>
          <w:rFonts w:ascii="Arial" w:hAnsi="Arial" w:cs="Arial"/>
          <w:bCs/>
          <w:sz w:val="20"/>
          <w:szCs w:val="20"/>
        </w:rPr>
        <w:t xml:space="preserve">ykonawców wspólnie ubiegających się o udzielenie zamówienia, warunki określone w pkt </w:t>
      </w:r>
      <w:r>
        <w:rPr>
          <w:rFonts w:ascii="Arial" w:hAnsi="Arial" w:cs="Arial"/>
          <w:bCs/>
          <w:sz w:val="20"/>
          <w:szCs w:val="20"/>
        </w:rPr>
        <w:t>1</w:t>
      </w:r>
      <w:r w:rsidRPr="006D1E11">
        <w:rPr>
          <w:rFonts w:ascii="Arial" w:hAnsi="Arial" w:cs="Arial"/>
          <w:bCs/>
          <w:sz w:val="20"/>
          <w:szCs w:val="20"/>
        </w:rPr>
        <w:t xml:space="preserve"> musi spełniać co najmniej jeden </w:t>
      </w:r>
      <w:r w:rsidR="00554B3B">
        <w:rPr>
          <w:rFonts w:ascii="Arial" w:hAnsi="Arial" w:cs="Arial"/>
          <w:bCs/>
          <w:sz w:val="20"/>
          <w:szCs w:val="20"/>
        </w:rPr>
        <w:t>W</w:t>
      </w:r>
      <w:r w:rsidRPr="006D1E11">
        <w:rPr>
          <w:rFonts w:ascii="Arial" w:hAnsi="Arial" w:cs="Arial"/>
          <w:bCs/>
          <w:sz w:val="20"/>
          <w:szCs w:val="20"/>
        </w:rPr>
        <w:t>ykonawca samodzielnie lub wszyscy wykonawcy łącznie.</w:t>
      </w:r>
    </w:p>
    <w:p w14:paraId="40BEFE87" w14:textId="35792ADB" w:rsidR="00AB3C60" w:rsidRDefault="00AB3C60" w:rsidP="00B37B38">
      <w:pPr>
        <w:pStyle w:val="Bezodstpw"/>
        <w:numPr>
          <w:ilvl w:val="0"/>
          <w:numId w:val="16"/>
        </w:numPr>
        <w:jc w:val="both"/>
        <w:rPr>
          <w:rFonts w:ascii="Arial" w:hAnsi="Arial" w:cs="Arial"/>
          <w:bCs/>
          <w:sz w:val="20"/>
          <w:szCs w:val="20"/>
        </w:rPr>
      </w:pPr>
      <w:r>
        <w:rPr>
          <w:rFonts w:ascii="Arial" w:hAnsi="Arial" w:cs="Arial"/>
          <w:bCs/>
          <w:sz w:val="20"/>
          <w:szCs w:val="20"/>
        </w:rPr>
        <w:t xml:space="preserve">Przedstawione zapytania wymagania należy traktować jako minimalne. Wykonawca sam </w:t>
      </w:r>
      <w:r w:rsidR="004D09A3">
        <w:rPr>
          <w:rFonts w:ascii="Arial" w:hAnsi="Arial" w:cs="Arial"/>
          <w:bCs/>
          <w:sz w:val="20"/>
          <w:szCs w:val="20"/>
        </w:rPr>
        <w:t xml:space="preserve">określa na podstawie opisu przedmiotu zamówienia czy osoby będą zdolne do wykonania zamówienia czy w przypadku gdyby okazały się, że zasoby są </w:t>
      </w:r>
      <w:r>
        <w:rPr>
          <w:rFonts w:ascii="Arial" w:hAnsi="Arial" w:cs="Arial"/>
          <w:bCs/>
          <w:sz w:val="20"/>
          <w:szCs w:val="20"/>
        </w:rPr>
        <w:t xml:space="preserve">niewystarczające to </w:t>
      </w:r>
      <w:r w:rsidR="00554B3B">
        <w:rPr>
          <w:rFonts w:ascii="Arial" w:hAnsi="Arial" w:cs="Arial"/>
          <w:bCs/>
          <w:sz w:val="20"/>
          <w:szCs w:val="20"/>
        </w:rPr>
        <w:t>W</w:t>
      </w:r>
      <w:r>
        <w:rPr>
          <w:rFonts w:ascii="Arial" w:hAnsi="Arial" w:cs="Arial"/>
          <w:bCs/>
          <w:sz w:val="20"/>
          <w:szCs w:val="20"/>
        </w:rPr>
        <w:t xml:space="preserve">ykonawca powinien </w:t>
      </w:r>
      <w:r w:rsidR="004D09A3">
        <w:rPr>
          <w:rFonts w:ascii="Arial" w:hAnsi="Arial" w:cs="Arial"/>
          <w:bCs/>
          <w:sz w:val="20"/>
          <w:szCs w:val="20"/>
        </w:rPr>
        <w:t>wspomó</w:t>
      </w:r>
      <w:r w:rsidR="00AE41E4">
        <w:rPr>
          <w:rFonts w:ascii="Arial" w:hAnsi="Arial" w:cs="Arial"/>
          <w:bCs/>
          <w:sz w:val="20"/>
          <w:szCs w:val="20"/>
        </w:rPr>
        <w:t>c</w:t>
      </w:r>
      <w:r w:rsidR="004D09A3">
        <w:rPr>
          <w:rFonts w:ascii="Arial" w:hAnsi="Arial" w:cs="Arial"/>
          <w:bCs/>
          <w:sz w:val="20"/>
          <w:szCs w:val="20"/>
        </w:rPr>
        <w:t xml:space="preserve"> zespół odpowiednimi osobami. </w:t>
      </w:r>
    </w:p>
    <w:p w14:paraId="358FE557" w14:textId="1223C88D" w:rsidR="00A47966" w:rsidRPr="000D03F9" w:rsidRDefault="00A47966" w:rsidP="0014757A">
      <w:pPr>
        <w:pStyle w:val="Bezodstpw"/>
        <w:ind w:left="720"/>
        <w:jc w:val="both"/>
        <w:rPr>
          <w:rFonts w:ascii="Arial" w:hAnsi="Arial" w:cs="Arial"/>
          <w:bCs/>
          <w:sz w:val="20"/>
          <w:szCs w:val="20"/>
        </w:rPr>
      </w:pPr>
    </w:p>
    <w:p w14:paraId="6C5E0276" w14:textId="77777777" w:rsidR="00CC70C9" w:rsidRPr="00A86F5D" w:rsidRDefault="00020472" w:rsidP="00B37B38">
      <w:pPr>
        <w:pStyle w:val="Bezodstpw"/>
        <w:numPr>
          <w:ilvl w:val="0"/>
          <w:numId w:val="30"/>
        </w:numPr>
        <w:spacing w:after="120"/>
        <w:ind w:left="714" w:hanging="357"/>
        <w:jc w:val="both"/>
        <w:rPr>
          <w:rFonts w:ascii="Arial" w:hAnsi="Arial" w:cs="Arial"/>
          <w:b/>
          <w:bCs/>
          <w:sz w:val="20"/>
          <w:szCs w:val="20"/>
        </w:rPr>
      </w:pPr>
      <w:r w:rsidRPr="00A86F5D">
        <w:rPr>
          <w:rFonts w:ascii="Arial" w:hAnsi="Arial" w:cs="Arial"/>
          <w:b/>
          <w:bCs/>
          <w:sz w:val="20"/>
          <w:szCs w:val="20"/>
        </w:rPr>
        <w:t>Opis sposobu przygotowania oferty.</w:t>
      </w:r>
    </w:p>
    <w:p w14:paraId="6D914A1F" w14:textId="77777777" w:rsidR="00020472" w:rsidRPr="00A86F5D" w:rsidRDefault="00CC70C9" w:rsidP="00542865">
      <w:pPr>
        <w:numPr>
          <w:ilvl w:val="0"/>
          <w:numId w:val="6"/>
        </w:numPr>
        <w:spacing w:after="120"/>
        <w:ind w:left="714" w:hanging="357"/>
        <w:jc w:val="both"/>
        <w:rPr>
          <w:rFonts w:ascii="Arial" w:hAnsi="Arial" w:cs="Arial"/>
          <w:sz w:val="20"/>
          <w:szCs w:val="20"/>
        </w:rPr>
      </w:pPr>
      <w:r w:rsidRPr="00A86F5D">
        <w:rPr>
          <w:rFonts w:ascii="Arial" w:hAnsi="Arial" w:cs="Arial"/>
          <w:sz w:val="20"/>
          <w:szCs w:val="20"/>
        </w:rPr>
        <w:t xml:space="preserve">Oferta musi być sporządzona z zachowaniem formy pisemnej pod rygorem nieważności. </w:t>
      </w:r>
    </w:p>
    <w:p w14:paraId="79D57EC5" w14:textId="77777777" w:rsidR="00AC6D36" w:rsidRDefault="00AC6D36" w:rsidP="00542865">
      <w:pPr>
        <w:numPr>
          <w:ilvl w:val="0"/>
          <w:numId w:val="6"/>
        </w:numPr>
        <w:spacing w:after="0"/>
        <w:ind w:left="714" w:hanging="357"/>
        <w:jc w:val="both"/>
        <w:rPr>
          <w:rFonts w:ascii="Arial" w:hAnsi="Arial" w:cs="Arial"/>
          <w:sz w:val="20"/>
          <w:szCs w:val="20"/>
        </w:rPr>
      </w:pPr>
      <w:r>
        <w:rPr>
          <w:rFonts w:ascii="Arial" w:hAnsi="Arial" w:cs="Arial"/>
          <w:sz w:val="20"/>
          <w:szCs w:val="20"/>
        </w:rPr>
        <w:t xml:space="preserve">Oferta powinna zawierać: </w:t>
      </w:r>
    </w:p>
    <w:p w14:paraId="0E6D40FB" w14:textId="77777777" w:rsidR="00AC6D36" w:rsidRDefault="00AC6D36" w:rsidP="00AD5A68">
      <w:pPr>
        <w:numPr>
          <w:ilvl w:val="0"/>
          <w:numId w:val="21"/>
        </w:numPr>
        <w:spacing w:after="0" w:line="276" w:lineRule="auto"/>
        <w:ind w:left="1054" w:hanging="357"/>
        <w:jc w:val="both"/>
        <w:rPr>
          <w:rFonts w:ascii="Arial" w:hAnsi="Arial" w:cs="Arial"/>
          <w:sz w:val="20"/>
          <w:szCs w:val="20"/>
        </w:rPr>
      </w:pPr>
      <w:r>
        <w:rPr>
          <w:rFonts w:ascii="Arial" w:hAnsi="Arial" w:cs="Arial"/>
          <w:sz w:val="20"/>
          <w:szCs w:val="20"/>
        </w:rPr>
        <w:lastRenderedPageBreak/>
        <w:t xml:space="preserve">wypełniony druk oferta </w:t>
      </w:r>
      <w:r w:rsidRPr="00154743">
        <w:rPr>
          <w:rFonts w:ascii="Arial" w:hAnsi="Arial" w:cs="Arial"/>
          <w:sz w:val="20"/>
          <w:szCs w:val="20"/>
        </w:rPr>
        <w:t xml:space="preserve">załącznik nr 2 do </w:t>
      </w:r>
      <w:r w:rsidRPr="001E0BD1">
        <w:rPr>
          <w:rFonts w:ascii="Arial" w:hAnsi="Arial" w:cs="Arial"/>
          <w:sz w:val="20"/>
          <w:szCs w:val="20"/>
        </w:rPr>
        <w:t>zaproszenia ofertowego</w:t>
      </w:r>
      <w:r>
        <w:rPr>
          <w:rFonts w:ascii="Arial" w:hAnsi="Arial" w:cs="Arial"/>
          <w:sz w:val="20"/>
          <w:szCs w:val="20"/>
        </w:rPr>
        <w:t>;</w:t>
      </w:r>
    </w:p>
    <w:p w14:paraId="1062A8F0" w14:textId="77777777" w:rsidR="00AC6D36" w:rsidRDefault="00AC6D36" w:rsidP="00AD5A68">
      <w:pPr>
        <w:numPr>
          <w:ilvl w:val="0"/>
          <w:numId w:val="21"/>
        </w:numPr>
        <w:spacing w:after="0" w:line="276" w:lineRule="auto"/>
        <w:ind w:left="1054" w:hanging="357"/>
        <w:jc w:val="both"/>
        <w:rPr>
          <w:rFonts w:ascii="Arial" w:hAnsi="Arial" w:cs="Arial"/>
          <w:sz w:val="20"/>
          <w:szCs w:val="20"/>
        </w:rPr>
      </w:pPr>
      <w:r>
        <w:rPr>
          <w:rFonts w:ascii="Arial" w:hAnsi="Arial" w:cs="Arial"/>
          <w:sz w:val="20"/>
          <w:szCs w:val="20"/>
        </w:rPr>
        <w:t xml:space="preserve">wypełniony </w:t>
      </w:r>
      <w:r w:rsidRPr="00AC6D36">
        <w:rPr>
          <w:rFonts w:ascii="Arial" w:hAnsi="Arial" w:cs="Arial"/>
          <w:sz w:val="20"/>
          <w:szCs w:val="20"/>
        </w:rPr>
        <w:t>wykaz wykonanych usług</w:t>
      </w:r>
      <w:r>
        <w:rPr>
          <w:rFonts w:ascii="Arial" w:hAnsi="Arial" w:cs="Arial"/>
          <w:sz w:val="20"/>
          <w:szCs w:val="20"/>
        </w:rPr>
        <w:t xml:space="preserve"> </w:t>
      </w:r>
      <w:r w:rsidRPr="00154743">
        <w:rPr>
          <w:rFonts w:ascii="Arial" w:hAnsi="Arial" w:cs="Arial"/>
          <w:sz w:val="20"/>
          <w:szCs w:val="20"/>
        </w:rPr>
        <w:t xml:space="preserve">załącznik nr 3 do </w:t>
      </w:r>
      <w:r w:rsidRPr="001E0BD1">
        <w:rPr>
          <w:rFonts w:ascii="Arial" w:hAnsi="Arial" w:cs="Arial"/>
          <w:sz w:val="20"/>
          <w:szCs w:val="20"/>
        </w:rPr>
        <w:t>zaproszenia ofertowego</w:t>
      </w:r>
      <w:r>
        <w:rPr>
          <w:rFonts w:ascii="Arial" w:hAnsi="Arial" w:cs="Arial"/>
          <w:sz w:val="20"/>
          <w:szCs w:val="20"/>
        </w:rPr>
        <w:t>;</w:t>
      </w:r>
    </w:p>
    <w:p w14:paraId="0756FE32" w14:textId="03FD38F2" w:rsidR="00AD5A68" w:rsidRDefault="00AD5A68" w:rsidP="00AD5A68">
      <w:pPr>
        <w:numPr>
          <w:ilvl w:val="0"/>
          <w:numId w:val="21"/>
        </w:numPr>
        <w:spacing w:after="0" w:line="276" w:lineRule="auto"/>
        <w:ind w:left="1054" w:hanging="357"/>
        <w:jc w:val="both"/>
        <w:rPr>
          <w:rFonts w:ascii="Arial" w:hAnsi="Arial" w:cs="Arial"/>
          <w:sz w:val="20"/>
          <w:szCs w:val="20"/>
        </w:rPr>
      </w:pPr>
      <w:r>
        <w:rPr>
          <w:rFonts w:ascii="Arial" w:hAnsi="Arial" w:cs="Arial"/>
          <w:sz w:val="20"/>
          <w:szCs w:val="20"/>
        </w:rPr>
        <w:t xml:space="preserve">wypełniony </w:t>
      </w:r>
      <w:r w:rsidRPr="00AC6D36">
        <w:rPr>
          <w:rFonts w:ascii="Arial" w:hAnsi="Arial" w:cs="Arial"/>
          <w:sz w:val="20"/>
          <w:szCs w:val="20"/>
        </w:rPr>
        <w:t xml:space="preserve">wykaz </w:t>
      </w:r>
      <w:r w:rsidRPr="00154743">
        <w:rPr>
          <w:rFonts w:ascii="Arial" w:hAnsi="Arial" w:cs="Arial"/>
          <w:sz w:val="20"/>
          <w:szCs w:val="20"/>
        </w:rPr>
        <w:t xml:space="preserve">osób załącznik nr 4 do </w:t>
      </w:r>
      <w:r w:rsidRPr="001E0BD1">
        <w:rPr>
          <w:rFonts w:ascii="Arial" w:hAnsi="Arial" w:cs="Arial"/>
          <w:sz w:val="20"/>
          <w:szCs w:val="20"/>
        </w:rPr>
        <w:t>zaproszenia ofertowego</w:t>
      </w:r>
      <w:r>
        <w:rPr>
          <w:rFonts w:ascii="Arial" w:hAnsi="Arial" w:cs="Arial"/>
          <w:sz w:val="20"/>
          <w:szCs w:val="20"/>
        </w:rPr>
        <w:t>;</w:t>
      </w:r>
    </w:p>
    <w:p w14:paraId="247E5A1B" w14:textId="08AEE01A" w:rsidR="00AD5A68" w:rsidRDefault="00AD5A68" w:rsidP="00AD5A68">
      <w:pPr>
        <w:numPr>
          <w:ilvl w:val="0"/>
          <w:numId w:val="21"/>
        </w:numPr>
        <w:spacing w:after="0" w:line="276" w:lineRule="auto"/>
        <w:ind w:left="1054" w:hanging="357"/>
        <w:jc w:val="both"/>
        <w:rPr>
          <w:rFonts w:ascii="Arial" w:hAnsi="Arial" w:cs="Arial"/>
          <w:sz w:val="20"/>
          <w:szCs w:val="20"/>
        </w:rPr>
      </w:pPr>
      <w:r>
        <w:rPr>
          <w:rFonts w:ascii="Arial" w:hAnsi="Arial" w:cs="Arial"/>
          <w:sz w:val="20"/>
          <w:szCs w:val="20"/>
        </w:rPr>
        <w:t>pełnomocnictwo</w:t>
      </w:r>
      <w:r w:rsidRPr="00AD5A68">
        <w:rPr>
          <w:rFonts w:ascii="Arial" w:hAnsi="Arial" w:cs="Arial"/>
          <w:sz w:val="20"/>
          <w:szCs w:val="20"/>
        </w:rPr>
        <w:t xml:space="preserve"> do reprezentowania w postępowaniu - wymagany, jeżeli oferta </w:t>
      </w:r>
      <w:r>
        <w:rPr>
          <w:rFonts w:ascii="Arial" w:hAnsi="Arial" w:cs="Arial"/>
          <w:sz w:val="20"/>
          <w:szCs w:val="20"/>
        </w:rPr>
        <w:t>będzie podpisana przez osobę upoważnioną</w:t>
      </w:r>
      <w:r w:rsidRPr="00AD5A68">
        <w:rPr>
          <w:rFonts w:ascii="Arial" w:hAnsi="Arial" w:cs="Arial"/>
          <w:sz w:val="20"/>
          <w:szCs w:val="20"/>
        </w:rPr>
        <w:t xml:space="preserve"> lub w przypadku występowania podmiotów </w:t>
      </w:r>
      <w:r>
        <w:rPr>
          <w:rFonts w:ascii="Arial" w:hAnsi="Arial" w:cs="Arial"/>
          <w:sz w:val="20"/>
          <w:szCs w:val="20"/>
        </w:rPr>
        <w:t xml:space="preserve">występujących </w:t>
      </w:r>
      <w:r w:rsidRPr="00AD5A68">
        <w:rPr>
          <w:rFonts w:ascii="Arial" w:hAnsi="Arial" w:cs="Arial"/>
          <w:sz w:val="20"/>
          <w:szCs w:val="20"/>
        </w:rPr>
        <w:t>wspólnie</w:t>
      </w:r>
      <w:r>
        <w:rPr>
          <w:rFonts w:ascii="Arial" w:hAnsi="Arial" w:cs="Arial"/>
          <w:sz w:val="20"/>
          <w:szCs w:val="20"/>
        </w:rPr>
        <w:t>;</w:t>
      </w:r>
    </w:p>
    <w:p w14:paraId="64DD9317" w14:textId="17176A0C" w:rsidR="00A46079" w:rsidRPr="00154743" w:rsidRDefault="00A46079" w:rsidP="00AD5A68">
      <w:pPr>
        <w:numPr>
          <w:ilvl w:val="0"/>
          <w:numId w:val="21"/>
        </w:numPr>
        <w:spacing w:after="0" w:line="276" w:lineRule="auto"/>
        <w:ind w:left="1054" w:hanging="357"/>
        <w:jc w:val="both"/>
        <w:rPr>
          <w:rFonts w:ascii="Arial" w:hAnsi="Arial" w:cs="Arial"/>
          <w:sz w:val="20"/>
          <w:szCs w:val="20"/>
        </w:rPr>
      </w:pPr>
      <w:r w:rsidRPr="00154743">
        <w:rPr>
          <w:rFonts w:ascii="Arial" w:hAnsi="Arial" w:cs="Arial"/>
          <w:sz w:val="20"/>
          <w:szCs w:val="20"/>
        </w:rPr>
        <w:t xml:space="preserve">oświadczenie o braku powiązań kapitałowych lub osobowych </w:t>
      </w:r>
      <w:r w:rsidR="00E35315">
        <w:rPr>
          <w:rFonts w:ascii="Arial" w:hAnsi="Arial" w:cs="Arial"/>
          <w:sz w:val="20"/>
          <w:szCs w:val="20"/>
        </w:rPr>
        <w:t>załącznik nr 5.</w:t>
      </w:r>
    </w:p>
    <w:p w14:paraId="33F7CB2A" w14:textId="77777777" w:rsidR="00EC6E0A" w:rsidRPr="00AC6D36" w:rsidRDefault="00CC70C9" w:rsidP="00B37B38">
      <w:pPr>
        <w:numPr>
          <w:ilvl w:val="0"/>
          <w:numId w:val="6"/>
        </w:numPr>
        <w:spacing w:after="120"/>
        <w:jc w:val="both"/>
        <w:rPr>
          <w:rFonts w:ascii="Arial" w:hAnsi="Arial" w:cs="Arial"/>
          <w:sz w:val="20"/>
          <w:szCs w:val="20"/>
        </w:rPr>
      </w:pPr>
      <w:r w:rsidRPr="00A86F5D">
        <w:rPr>
          <w:rFonts w:ascii="Arial" w:hAnsi="Arial" w:cs="Arial"/>
          <w:sz w:val="20"/>
          <w:szCs w:val="20"/>
        </w:rPr>
        <w:t xml:space="preserve">Każdy Wykonawca może złożyć tylko jedną ofertę i podać tylko jedną cenę. </w:t>
      </w:r>
    </w:p>
    <w:p w14:paraId="4439EB24" w14:textId="77777777" w:rsidR="00830FFD" w:rsidRPr="00A86F5D" w:rsidRDefault="00CC70C9" w:rsidP="00B37B38">
      <w:pPr>
        <w:numPr>
          <w:ilvl w:val="0"/>
          <w:numId w:val="6"/>
        </w:numPr>
        <w:spacing w:after="120" w:line="276" w:lineRule="auto"/>
        <w:jc w:val="both"/>
        <w:rPr>
          <w:rFonts w:ascii="Arial" w:hAnsi="Arial" w:cs="Arial"/>
          <w:sz w:val="20"/>
          <w:szCs w:val="20"/>
        </w:rPr>
      </w:pPr>
      <w:r w:rsidRPr="00A86F5D">
        <w:rPr>
          <w:rFonts w:ascii="Arial" w:hAnsi="Arial" w:cs="Arial"/>
          <w:sz w:val="20"/>
          <w:szCs w:val="20"/>
        </w:rPr>
        <w:t xml:space="preserve">Wykonawca ponosi wszelkie koszty związane z przygotowaniem i złożeniem oferty. </w:t>
      </w:r>
    </w:p>
    <w:p w14:paraId="7CFE9898" w14:textId="77777777" w:rsidR="00830FFD" w:rsidRPr="004071BF" w:rsidRDefault="00CC70C9" w:rsidP="00B37B38">
      <w:pPr>
        <w:numPr>
          <w:ilvl w:val="0"/>
          <w:numId w:val="6"/>
        </w:numPr>
        <w:spacing w:after="120" w:line="276" w:lineRule="auto"/>
        <w:jc w:val="both"/>
        <w:rPr>
          <w:rFonts w:ascii="Arial" w:hAnsi="Arial" w:cs="Arial"/>
          <w:sz w:val="20"/>
          <w:szCs w:val="20"/>
        </w:rPr>
      </w:pPr>
      <w:r w:rsidRPr="00A86F5D">
        <w:rPr>
          <w:rFonts w:ascii="Arial" w:hAnsi="Arial" w:cs="Arial"/>
          <w:sz w:val="20"/>
          <w:szCs w:val="20"/>
        </w:rPr>
        <w:t xml:space="preserve">Wykonawcy nie służą żadne roszczenia wobec Zamawiającego w przypadku stwierdzenia niedoszacowania, przeszacowania, pominięcia lub innych błędów powstałych w wycenie </w:t>
      </w:r>
      <w:r w:rsidRPr="004071BF">
        <w:rPr>
          <w:rFonts w:ascii="Arial" w:hAnsi="Arial" w:cs="Arial"/>
          <w:sz w:val="20"/>
          <w:szCs w:val="20"/>
        </w:rPr>
        <w:t>przedmiotu zamówienia.</w:t>
      </w:r>
    </w:p>
    <w:p w14:paraId="4E30FB39" w14:textId="17FBD1F5" w:rsidR="00CC70C9" w:rsidRDefault="00CC70C9" w:rsidP="00B37B38">
      <w:pPr>
        <w:numPr>
          <w:ilvl w:val="0"/>
          <w:numId w:val="6"/>
        </w:numPr>
        <w:spacing w:after="120" w:line="276" w:lineRule="auto"/>
        <w:jc w:val="both"/>
        <w:rPr>
          <w:rFonts w:ascii="Arial" w:hAnsi="Arial" w:cs="Arial"/>
          <w:sz w:val="20"/>
          <w:szCs w:val="20"/>
        </w:rPr>
      </w:pPr>
      <w:r w:rsidRPr="00A86F5D">
        <w:rPr>
          <w:rFonts w:ascii="Arial" w:hAnsi="Arial" w:cs="Arial"/>
          <w:sz w:val="20"/>
          <w:szCs w:val="20"/>
        </w:rPr>
        <w:t xml:space="preserve">Przed upływem terminu składania ofert Wykonawca może ofertę wycofać lub zmienić jej treść. </w:t>
      </w:r>
    </w:p>
    <w:p w14:paraId="32B2650B" w14:textId="77777777" w:rsidR="00E80160" w:rsidRPr="00A86F5D" w:rsidRDefault="00E80160" w:rsidP="00E80160">
      <w:pPr>
        <w:spacing w:after="0" w:line="276" w:lineRule="auto"/>
        <w:ind w:left="720"/>
        <w:jc w:val="both"/>
        <w:rPr>
          <w:rFonts w:ascii="Arial" w:hAnsi="Arial" w:cs="Arial"/>
          <w:sz w:val="20"/>
          <w:szCs w:val="20"/>
        </w:rPr>
      </w:pPr>
    </w:p>
    <w:p w14:paraId="4822AB39" w14:textId="77777777" w:rsidR="00CC70C9" w:rsidRPr="00A86F5D" w:rsidRDefault="00CC70C9" w:rsidP="00B37B38">
      <w:pPr>
        <w:pStyle w:val="Bezodstpw"/>
        <w:numPr>
          <w:ilvl w:val="0"/>
          <w:numId w:val="30"/>
        </w:numPr>
        <w:spacing w:after="120" w:line="276" w:lineRule="auto"/>
        <w:ind w:left="714" w:hanging="357"/>
        <w:jc w:val="both"/>
        <w:rPr>
          <w:rFonts w:ascii="Arial" w:hAnsi="Arial" w:cs="Arial"/>
          <w:sz w:val="20"/>
          <w:szCs w:val="20"/>
        </w:rPr>
      </w:pPr>
      <w:r w:rsidRPr="00A86F5D">
        <w:rPr>
          <w:rFonts w:ascii="Arial" w:hAnsi="Arial" w:cs="Arial"/>
          <w:b/>
          <w:bCs/>
          <w:sz w:val="20"/>
          <w:szCs w:val="20"/>
        </w:rPr>
        <w:t>Miejsce i termin składania i otwarcia ofert</w:t>
      </w:r>
      <w:r w:rsidR="00EB7FC0" w:rsidRPr="00A86F5D">
        <w:rPr>
          <w:rFonts w:ascii="Arial" w:hAnsi="Arial" w:cs="Arial"/>
          <w:b/>
          <w:bCs/>
          <w:sz w:val="20"/>
          <w:szCs w:val="20"/>
        </w:rPr>
        <w:t>.</w:t>
      </w:r>
    </w:p>
    <w:p w14:paraId="750F8AA9" w14:textId="0207CD49" w:rsidR="00AA34DA" w:rsidRPr="00A86F5D" w:rsidRDefault="00CF4B82" w:rsidP="00B37B38">
      <w:pPr>
        <w:pStyle w:val="Bezodstpw"/>
        <w:numPr>
          <w:ilvl w:val="0"/>
          <w:numId w:val="7"/>
        </w:numPr>
        <w:spacing w:line="276" w:lineRule="auto"/>
        <w:jc w:val="both"/>
        <w:rPr>
          <w:rFonts w:ascii="Arial" w:hAnsi="Arial" w:cs="Arial"/>
          <w:b/>
          <w:bCs/>
          <w:sz w:val="20"/>
          <w:szCs w:val="20"/>
        </w:rPr>
      </w:pPr>
      <w:r w:rsidRPr="00CF4B82">
        <w:rPr>
          <w:rFonts w:ascii="Arial" w:hAnsi="Arial" w:cs="Arial"/>
          <w:sz w:val="20"/>
          <w:szCs w:val="20"/>
        </w:rPr>
        <w:t xml:space="preserve">Proszę o podanie ceny (złożenie dokumentów) dla wykonania w/w zadań </w:t>
      </w:r>
      <w:r w:rsidRPr="005447FD">
        <w:rPr>
          <w:rFonts w:ascii="Arial" w:hAnsi="Arial" w:cs="Arial"/>
          <w:b/>
          <w:sz w:val="20"/>
          <w:szCs w:val="20"/>
        </w:rPr>
        <w:t xml:space="preserve">w terminie do dnia </w:t>
      </w:r>
      <w:r w:rsidR="00E80160">
        <w:rPr>
          <w:rFonts w:ascii="Arial" w:hAnsi="Arial" w:cs="Arial"/>
          <w:b/>
          <w:sz w:val="20"/>
          <w:szCs w:val="20"/>
        </w:rPr>
        <w:t>2</w:t>
      </w:r>
      <w:r w:rsidR="00467B49">
        <w:rPr>
          <w:rFonts w:ascii="Arial" w:hAnsi="Arial" w:cs="Arial"/>
          <w:b/>
          <w:sz w:val="20"/>
          <w:szCs w:val="20"/>
        </w:rPr>
        <w:t>7</w:t>
      </w:r>
      <w:r w:rsidR="00E80160">
        <w:rPr>
          <w:rFonts w:ascii="Arial" w:hAnsi="Arial" w:cs="Arial"/>
          <w:b/>
          <w:sz w:val="20"/>
          <w:szCs w:val="20"/>
        </w:rPr>
        <w:t xml:space="preserve"> stycznia 202</w:t>
      </w:r>
      <w:r w:rsidR="00467B49">
        <w:rPr>
          <w:rFonts w:ascii="Arial" w:hAnsi="Arial" w:cs="Arial"/>
          <w:b/>
          <w:sz w:val="20"/>
          <w:szCs w:val="20"/>
        </w:rPr>
        <w:t>1</w:t>
      </w:r>
      <w:r w:rsidR="00E80160">
        <w:rPr>
          <w:rFonts w:ascii="Arial" w:hAnsi="Arial" w:cs="Arial"/>
          <w:b/>
          <w:sz w:val="20"/>
          <w:szCs w:val="20"/>
        </w:rPr>
        <w:t xml:space="preserve"> </w:t>
      </w:r>
      <w:r w:rsidRPr="004071BF">
        <w:rPr>
          <w:rFonts w:ascii="Arial" w:hAnsi="Arial" w:cs="Arial"/>
          <w:b/>
          <w:sz w:val="20"/>
          <w:szCs w:val="20"/>
        </w:rPr>
        <w:t>r</w:t>
      </w:r>
      <w:r w:rsidR="00A46079">
        <w:rPr>
          <w:rFonts w:ascii="Arial" w:hAnsi="Arial" w:cs="Arial"/>
          <w:b/>
          <w:sz w:val="20"/>
          <w:szCs w:val="20"/>
        </w:rPr>
        <w:t>.</w:t>
      </w:r>
      <w:r w:rsidR="00A85A89">
        <w:rPr>
          <w:rFonts w:ascii="Arial" w:hAnsi="Arial" w:cs="Arial"/>
          <w:b/>
          <w:sz w:val="20"/>
          <w:szCs w:val="20"/>
        </w:rPr>
        <w:t xml:space="preserve"> do godz. 15:00</w:t>
      </w:r>
      <w:r w:rsidRPr="00CF4B82">
        <w:rPr>
          <w:rFonts w:ascii="Arial" w:hAnsi="Arial" w:cs="Arial"/>
          <w:sz w:val="20"/>
          <w:szCs w:val="20"/>
        </w:rPr>
        <w:t xml:space="preserve"> </w:t>
      </w:r>
      <w:r w:rsidR="001B098F">
        <w:rPr>
          <w:rFonts w:ascii="Arial" w:hAnsi="Arial" w:cs="Arial"/>
          <w:sz w:val="20"/>
          <w:szCs w:val="20"/>
        </w:rPr>
        <w:t xml:space="preserve">pisemnie </w:t>
      </w:r>
      <w:r w:rsidRPr="00CF4B82">
        <w:rPr>
          <w:rFonts w:ascii="Arial" w:hAnsi="Arial" w:cs="Arial"/>
          <w:sz w:val="20"/>
          <w:szCs w:val="20"/>
        </w:rPr>
        <w:t xml:space="preserve">na adres: </w:t>
      </w:r>
      <w:r w:rsidRPr="000D03F9">
        <w:rPr>
          <w:rFonts w:ascii="Arial" w:hAnsi="Arial" w:cs="Arial"/>
          <w:b/>
          <w:sz w:val="20"/>
          <w:szCs w:val="20"/>
        </w:rPr>
        <w:t xml:space="preserve">Urząd Gminy Lelów </w:t>
      </w:r>
      <w:r w:rsidR="00A85A89">
        <w:rPr>
          <w:rFonts w:ascii="Arial" w:hAnsi="Arial" w:cs="Arial"/>
          <w:b/>
          <w:sz w:val="20"/>
          <w:szCs w:val="20"/>
        </w:rPr>
        <w:br/>
      </w:r>
      <w:r w:rsidRPr="000D03F9">
        <w:rPr>
          <w:rFonts w:ascii="Arial" w:hAnsi="Arial" w:cs="Arial"/>
          <w:b/>
          <w:sz w:val="20"/>
          <w:szCs w:val="20"/>
        </w:rPr>
        <w:t>ul. Szczekocińska 18, 42-235 Lelów</w:t>
      </w:r>
      <w:r>
        <w:rPr>
          <w:rFonts w:ascii="Arial" w:hAnsi="Arial" w:cs="Arial"/>
          <w:sz w:val="20"/>
          <w:szCs w:val="20"/>
        </w:rPr>
        <w:t>.</w:t>
      </w:r>
    </w:p>
    <w:p w14:paraId="7047773E" w14:textId="56E2300A" w:rsidR="00AA34DA" w:rsidRPr="00E80160" w:rsidRDefault="00CC70C9" w:rsidP="00B37B38">
      <w:pPr>
        <w:pStyle w:val="Bezodstpw"/>
        <w:numPr>
          <w:ilvl w:val="0"/>
          <w:numId w:val="7"/>
        </w:numPr>
        <w:spacing w:line="276" w:lineRule="auto"/>
        <w:jc w:val="both"/>
        <w:rPr>
          <w:rFonts w:ascii="Arial" w:hAnsi="Arial" w:cs="Arial"/>
          <w:b/>
          <w:bCs/>
          <w:sz w:val="20"/>
          <w:szCs w:val="20"/>
        </w:rPr>
      </w:pPr>
      <w:r w:rsidRPr="00A86F5D">
        <w:rPr>
          <w:rFonts w:ascii="Arial" w:hAnsi="Arial" w:cs="Arial"/>
          <w:sz w:val="20"/>
          <w:szCs w:val="20"/>
        </w:rPr>
        <w:t>Wykonawca może, przed upływem terminu do składania ofert, zmienić lub wycofać ofertę. Zmiana, jak i wycofanie oferty, wymagają zachowania formy pisemnej.</w:t>
      </w:r>
    </w:p>
    <w:p w14:paraId="3E59E69F" w14:textId="77777777" w:rsidR="00E80160" w:rsidRPr="00A86F5D" w:rsidRDefault="00E80160" w:rsidP="00E80160">
      <w:pPr>
        <w:pStyle w:val="Bezodstpw"/>
        <w:spacing w:line="276" w:lineRule="auto"/>
        <w:ind w:left="720"/>
        <w:jc w:val="both"/>
        <w:rPr>
          <w:rFonts w:ascii="Arial" w:hAnsi="Arial" w:cs="Arial"/>
          <w:b/>
          <w:bCs/>
          <w:sz w:val="20"/>
          <w:szCs w:val="20"/>
        </w:rPr>
      </w:pPr>
    </w:p>
    <w:p w14:paraId="00B67D7D" w14:textId="19F12653" w:rsidR="00CC70C9" w:rsidRPr="00A86F5D" w:rsidRDefault="00CC70C9" w:rsidP="00B37B38">
      <w:pPr>
        <w:pStyle w:val="Bezodstpw"/>
        <w:numPr>
          <w:ilvl w:val="0"/>
          <w:numId w:val="30"/>
        </w:numPr>
        <w:spacing w:line="276" w:lineRule="auto"/>
        <w:jc w:val="both"/>
        <w:rPr>
          <w:rFonts w:ascii="Arial" w:hAnsi="Arial" w:cs="Arial"/>
          <w:b/>
          <w:bCs/>
          <w:sz w:val="20"/>
          <w:szCs w:val="20"/>
        </w:rPr>
      </w:pPr>
      <w:r w:rsidRPr="00A86F5D">
        <w:rPr>
          <w:rFonts w:ascii="Arial" w:hAnsi="Arial" w:cs="Arial"/>
          <w:b/>
          <w:bCs/>
          <w:sz w:val="20"/>
          <w:szCs w:val="20"/>
        </w:rPr>
        <w:t>Opis sposobu obliczenia ceny</w:t>
      </w:r>
      <w:r w:rsidR="00AA34DA" w:rsidRPr="00A86F5D">
        <w:rPr>
          <w:rFonts w:ascii="Arial" w:hAnsi="Arial" w:cs="Arial"/>
          <w:b/>
          <w:bCs/>
          <w:sz w:val="20"/>
          <w:szCs w:val="20"/>
        </w:rPr>
        <w:t>.</w:t>
      </w:r>
    </w:p>
    <w:p w14:paraId="77F9A57F" w14:textId="77777777" w:rsidR="00A46079" w:rsidRPr="00A46079" w:rsidRDefault="00A46079" w:rsidP="00A46079">
      <w:pPr>
        <w:pStyle w:val="Bezodstpw"/>
        <w:numPr>
          <w:ilvl w:val="0"/>
          <w:numId w:val="8"/>
        </w:numPr>
        <w:spacing w:line="276" w:lineRule="auto"/>
        <w:jc w:val="both"/>
        <w:rPr>
          <w:rFonts w:ascii="Arial" w:hAnsi="Arial" w:cs="Arial"/>
          <w:bCs/>
          <w:sz w:val="20"/>
          <w:szCs w:val="20"/>
        </w:rPr>
      </w:pPr>
      <w:r w:rsidRPr="00A46079">
        <w:rPr>
          <w:rFonts w:ascii="Arial" w:hAnsi="Arial" w:cs="Arial"/>
          <w:bCs/>
          <w:sz w:val="20"/>
          <w:szCs w:val="20"/>
        </w:rPr>
        <w:t>Cena ofertowa jest ceną ryczałtową brutto za cały okres obowiązywania umowy.</w:t>
      </w:r>
    </w:p>
    <w:p w14:paraId="3F4EF3B8" w14:textId="77777777" w:rsidR="00A46079" w:rsidRPr="00A46079" w:rsidRDefault="00A46079" w:rsidP="00A46079">
      <w:pPr>
        <w:pStyle w:val="Bezodstpw"/>
        <w:numPr>
          <w:ilvl w:val="0"/>
          <w:numId w:val="8"/>
        </w:numPr>
        <w:spacing w:line="276" w:lineRule="auto"/>
        <w:jc w:val="both"/>
        <w:rPr>
          <w:rFonts w:ascii="Arial" w:hAnsi="Arial" w:cs="Arial"/>
          <w:bCs/>
          <w:sz w:val="20"/>
          <w:szCs w:val="20"/>
        </w:rPr>
      </w:pPr>
      <w:r w:rsidRPr="00A46079">
        <w:rPr>
          <w:rFonts w:ascii="Arial" w:hAnsi="Arial" w:cs="Arial"/>
          <w:bCs/>
          <w:sz w:val="20"/>
          <w:szCs w:val="20"/>
        </w:rPr>
        <w:t>Cena oferty powinna być podana w polskich złotych (PLN) cyfrowo i słownie. Wszystkie ceny należy podać z dokładnością do dwóch miejsc po przecinku.</w:t>
      </w:r>
    </w:p>
    <w:p w14:paraId="52E8B9FA" w14:textId="77777777" w:rsidR="00A46079" w:rsidRPr="00A46079" w:rsidRDefault="00A46079" w:rsidP="00A46079">
      <w:pPr>
        <w:pStyle w:val="Bezodstpw"/>
        <w:numPr>
          <w:ilvl w:val="0"/>
          <w:numId w:val="8"/>
        </w:numPr>
        <w:spacing w:line="276" w:lineRule="auto"/>
        <w:jc w:val="both"/>
        <w:rPr>
          <w:rFonts w:ascii="Arial" w:hAnsi="Arial" w:cs="Arial"/>
          <w:bCs/>
          <w:sz w:val="20"/>
          <w:szCs w:val="20"/>
        </w:rPr>
      </w:pPr>
      <w:r w:rsidRPr="00A46079">
        <w:rPr>
          <w:rFonts w:ascii="Arial" w:hAnsi="Arial" w:cs="Arial"/>
          <w:bCs/>
          <w:sz w:val="20"/>
          <w:szCs w:val="20"/>
        </w:rPr>
        <w:t>Cenę należy obliczyć w oparciu o niniejsze zapytanie ofertowe.</w:t>
      </w:r>
    </w:p>
    <w:p w14:paraId="73F8D08A" w14:textId="45338762" w:rsidR="00CC70C9" w:rsidRDefault="00A46079" w:rsidP="00A46079">
      <w:pPr>
        <w:pStyle w:val="Bezodstpw"/>
        <w:numPr>
          <w:ilvl w:val="0"/>
          <w:numId w:val="8"/>
        </w:numPr>
        <w:spacing w:line="276" w:lineRule="auto"/>
        <w:jc w:val="both"/>
        <w:rPr>
          <w:rFonts w:ascii="Arial" w:hAnsi="Arial" w:cs="Arial"/>
          <w:bCs/>
          <w:sz w:val="20"/>
          <w:szCs w:val="20"/>
        </w:rPr>
      </w:pPr>
      <w:r w:rsidRPr="00A46079">
        <w:rPr>
          <w:rFonts w:ascii="Arial" w:hAnsi="Arial" w:cs="Arial"/>
          <w:bCs/>
          <w:sz w:val="20"/>
          <w:szCs w:val="20"/>
        </w:rPr>
        <w:t>Wykonawca zobowiązany jest skalkulować cenę zawartą w ofercie, w taki sposób, aby obejmowała wszystkie koszty, jakie poniesie przy realizacji zamówienia oraz ewentualne ryzyko wynikające z okoliczności, których nie można było przewidzieć w chwili zawierania umowy.</w:t>
      </w:r>
      <w:r w:rsidR="00EF6292" w:rsidRPr="00A86F5D">
        <w:rPr>
          <w:rFonts w:ascii="Arial" w:hAnsi="Arial" w:cs="Arial"/>
          <w:bCs/>
          <w:sz w:val="20"/>
          <w:szCs w:val="20"/>
        </w:rPr>
        <w:t>.</w:t>
      </w:r>
    </w:p>
    <w:p w14:paraId="710591D6" w14:textId="77777777" w:rsidR="00E80160" w:rsidRPr="00A86F5D" w:rsidRDefault="00E80160" w:rsidP="00E80160">
      <w:pPr>
        <w:pStyle w:val="Bezodstpw"/>
        <w:spacing w:line="276" w:lineRule="auto"/>
        <w:ind w:left="720"/>
        <w:jc w:val="both"/>
        <w:rPr>
          <w:rFonts w:ascii="Arial" w:hAnsi="Arial" w:cs="Arial"/>
          <w:bCs/>
          <w:sz w:val="20"/>
          <w:szCs w:val="20"/>
        </w:rPr>
      </w:pPr>
    </w:p>
    <w:p w14:paraId="2B653DD0" w14:textId="77777777" w:rsidR="00CC70C9" w:rsidRPr="00A86F5D" w:rsidRDefault="00CC70C9" w:rsidP="00B37B38">
      <w:pPr>
        <w:pStyle w:val="Bezodstpw"/>
        <w:numPr>
          <w:ilvl w:val="0"/>
          <w:numId w:val="30"/>
        </w:numPr>
        <w:spacing w:after="120" w:line="276" w:lineRule="auto"/>
        <w:ind w:left="714" w:hanging="357"/>
        <w:jc w:val="both"/>
        <w:rPr>
          <w:rFonts w:ascii="Arial" w:hAnsi="Arial" w:cs="Arial"/>
          <w:sz w:val="20"/>
          <w:szCs w:val="20"/>
        </w:rPr>
      </w:pPr>
      <w:r w:rsidRPr="00A86F5D">
        <w:rPr>
          <w:rFonts w:ascii="Arial" w:hAnsi="Arial" w:cs="Arial"/>
          <w:b/>
          <w:bCs/>
          <w:sz w:val="20"/>
          <w:szCs w:val="20"/>
        </w:rPr>
        <w:t xml:space="preserve">Opis kryteriów, którymi zamawiający będzie się kierował przy wyborze oferty, wraz </w:t>
      </w:r>
      <w:r w:rsidR="0038389B" w:rsidRPr="00A86F5D">
        <w:rPr>
          <w:rFonts w:ascii="Arial" w:hAnsi="Arial" w:cs="Arial"/>
          <w:b/>
          <w:bCs/>
          <w:sz w:val="20"/>
          <w:szCs w:val="20"/>
        </w:rPr>
        <w:br/>
      </w:r>
      <w:r w:rsidRPr="00A86F5D">
        <w:rPr>
          <w:rFonts w:ascii="Arial" w:hAnsi="Arial" w:cs="Arial"/>
          <w:b/>
          <w:bCs/>
          <w:sz w:val="20"/>
          <w:szCs w:val="20"/>
        </w:rPr>
        <w:t>z podaniem znaczenia tych kryteriów i sposobu oceny ofert</w:t>
      </w:r>
      <w:r w:rsidR="007015AD" w:rsidRPr="00A86F5D">
        <w:rPr>
          <w:rFonts w:ascii="Arial" w:hAnsi="Arial" w:cs="Arial"/>
          <w:b/>
          <w:bCs/>
          <w:sz w:val="20"/>
          <w:szCs w:val="20"/>
        </w:rPr>
        <w:t>.</w:t>
      </w:r>
    </w:p>
    <w:p w14:paraId="6601275B" w14:textId="77777777" w:rsidR="007273CD" w:rsidRPr="00A86F5D" w:rsidRDefault="007273CD" w:rsidP="00B37B38">
      <w:pPr>
        <w:pStyle w:val="Bezodstpw"/>
        <w:numPr>
          <w:ilvl w:val="0"/>
          <w:numId w:val="9"/>
        </w:numPr>
        <w:spacing w:line="276" w:lineRule="auto"/>
        <w:jc w:val="both"/>
        <w:rPr>
          <w:rFonts w:ascii="Arial" w:hAnsi="Arial" w:cs="Arial"/>
          <w:spacing w:val="-3"/>
          <w:sz w:val="20"/>
          <w:szCs w:val="20"/>
        </w:rPr>
      </w:pPr>
      <w:r w:rsidRPr="00A86F5D">
        <w:rPr>
          <w:rFonts w:ascii="Arial" w:hAnsi="Arial" w:cs="Arial"/>
          <w:sz w:val="20"/>
          <w:szCs w:val="20"/>
        </w:rPr>
        <w:t>Kryteria oceny ofert:</w:t>
      </w:r>
    </w:p>
    <w:p w14:paraId="554FC33F" w14:textId="77777777" w:rsidR="003350A8" w:rsidRPr="003350A8" w:rsidRDefault="003350A8" w:rsidP="00B37B38">
      <w:pPr>
        <w:pStyle w:val="Bezodstpw"/>
        <w:numPr>
          <w:ilvl w:val="0"/>
          <w:numId w:val="10"/>
        </w:numPr>
        <w:spacing w:line="276" w:lineRule="auto"/>
        <w:jc w:val="both"/>
        <w:rPr>
          <w:rFonts w:ascii="Arial" w:hAnsi="Arial" w:cs="Arial"/>
          <w:spacing w:val="-3"/>
          <w:sz w:val="20"/>
          <w:szCs w:val="20"/>
        </w:rPr>
      </w:pPr>
      <w:r w:rsidRPr="003350A8">
        <w:rPr>
          <w:rFonts w:ascii="Arial" w:hAnsi="Arial" w:cs="Arial"/>
          <w:spacing w:val="-3"/>
          <w:sz w:val="20"/>
          <w:szCs w:val="20"/>
        </w:rPr>
        <w:t xml:space="preserve">Cena ryczałtowa – któremu to kryterium Zamawiający przypisuje wagę o wartości punktowej wyrażonej w % - </w:t>
      </w:r>
      <w:r>
        <w:rPr>
          <w:rFonts w:ascii="Arial" w:hAnsi="Arial" w:cs="Arial"/>
          <w:spacing w:val="-3"/>
          <w:sz w:val="20"/>
          <w:szCs w:val="20"/>
        </w:rPr>
        <w:t>95</w:t>
      </w:r>
      <w:r w:rsidRPr="003350A8">
        <w:rPr>
          <w:rFonts w:ascii="Arial" w:hAnsi="Arial" w:cs="Arial"/>
          <w:spacing w:val="-3"/>
          <w:sz w:val="20"/>
          <w:szCs w:val="20"/>
        </w:rPr>
        <w:t xml:space="preserve"> (</w:t>
      </w:r>
      <w:r>
        <w:rPr>
          <w:rFonts w:ascii="Arial" w:hAnsi="Arial" w:cs="Arial"/>
          <w:spacing w:val="-3"/>
          <w:sz w:val="20"/>
          <w:szCs w:val="20"/>
        </w:rPr>
        <w:t>95</w:t>
      </w:r>
      <w:r w:rsidRPr="003350A8">
        <w:rPr>
          <w:rFonts w:ascii="Arial" w:hAnsi="Arial" w:cs="Arial"/>
          <w:spacing w:val="-3"/>
          <w:sz w:val="20"/>
          <w:szCs w:val="20"/>
        </w:rPr>
        <w:t>%)</w:t>
      </w:r>
    </w:p>
    <w:p w14:paraId="70022505" w14:textId="77777777" w:rsidR="003350A8" w:rsidRPr="003350A8"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 xml:space="preserve">Oferta najtańsza spośród ofert nieodrzuconych otrzyma </w:t>
      </w:r>
      <w:r>
        <w:rPr>
          <w:rFonts w:ascii="Arial" w:hAnsi="Arial" w:cs="Arial"/>
          <w:spacing w:val="-3"/>
          <w:sz w:val="20"/>
          <w:szCs w:val="20"/>
        </w:rPr>
        <w:t>95</w:t>
      </w:r>
      <w:r w:rsidRPr="003350A8">
        <w:rPr>
          <w:rFonts w:ascii="Arial" w:hAnsi="Arial" w:cs="Arial"/>
          <w:spacing w:val="-3"/>
          <w:sz w:val="20"/>
          <w:szCs w:val="20"/>
        </w:rPr>
        <w:t xml:space="preserve"> punktów. Pozostałe proporcjonalnie mniej, według formuły:</w:t>
      </w:r>
    </w:p>
    <w:p w14:paraId="1D53288E" w14:textId="77777777" w:rsidR="003350A8" w:rsidRPr="003350A8" w:rsidRDefault="003350A8" w:rsidP="003350A8">
      <w:pPr>
        <w:pStyle w:val="Bezodstpw"/>
        <w:spacing w:line="276" w:lineRule="auto"/>
        <w:ind w:left="709"/>
        <w:jc w:val="both"/>
        <w:rPr>
          <w:rFonts w:ascii="Arial" w:hAnsi="Arial" w:cs="Arial"/>
          <w:spacing w:val="-3"/>
          <w:sz w:val="20"/>
          <w:szCs w:val="20"/>
        </w:rPr>
      </w:pPr>
      <w:proofErr w:type="spellStart"/>
      <w:r w:rsidRPr="003350A8">
        <w:rPr>
          <w:rFonts w:ascii="Arial" w:hAnsi="Arial" w:cs="Arial"/>
          <w:spacing w:val="-3"/>
          <w:sz w:val="20"/>
          <w:szCs w:val="20"/>
        </w:rPr>
        <w:t>Cn</w:t>
      </w:r>
      <w:proofErr w:type="spellEnd"/>
      <w:r w:rsidRPr="003350A8">
        <w:rPr>
          <w:rFonts w:ascii="Arial" w:hAnsi="Arial" w:cs="Arial"/>
          <w:spacing w:val="-3"/>
          <w:sz w:val="20"/>
          <w:szCs w:val="20"/>
        </w:rPr>
        <w:t>/</w:t>
      </w:r>
      <w:proofErr w:type="spellStart"/>
      <w:r w:rsidRPr="003350A8">
        <w:rPr>
          <w:rFonts w:ascii="Arial" w:hAnsi="Arial" w:cs="Arial"/>
          <w:spacing w:val="-3"/>
          <w:sz w:val="20"/>
          <w:szCs w:val="20"/>
        </w:rPr>
        <w:t>Cb</w:t>
      </w:r>
      <w:proofErr w:type="spellEnd"/>
      <w:r w:rsidRPr="003350A8">
        <w:rPr>
          <w:rFonts w:ascii="Arial" w:hAnsi="Arial" w:cs="Arial"/>
          <w:spacing w:val="-3"/>
          <w:sz w:val="20"/>
          <w:szCs w:val="20"/>
        </w:rPr>
        <w:t xml:space="preserve"> x 100 x </w:t>
      </w:r>
      <w:r>
        <w:rPr>
          <w:rFonts w:ascii="Arial" w:hAnsi="Arial" w:cs="Arial"/>
          <w:spacing w:val="-3"/>
          <w:sz w:val="20"/>
          <w:szCs w:val="20"/>
        </w:rPr>
        <w:t>95</w:t>
      </w:r>
      <w:r w:rsidRPr="003350A8">
        <w:rPr>
          <w:rFonts w:ascii="Arial" w:hAnsi="Arial" w:cs="Arial"/>
          <w:spacing w:val="-3"/>
          <w:sz w:val="20"/>
          <w:szCs w:val="20"/>
        </w:rPr>
        <w:t xml:space="preserve">% = </w:t>
      </w:r>
      <w:proofErr w:type="spellStart"/>
      <w:r w:rsidRPr="003350A8">
        <w:rPr>
          <w:rFonts w:ascii="Arial" w:hAnsi="Arial" w:cs="Arial"/>
          <w:spacing w:val="-3"/>
          <w:sz w:val="20"/>
          <w:szCs w:val="20"/>
        </w:rPr>
        <w:t>Pc</w:t>
      </w:r>
      <w:proofErr w:type="spellEnd"/>
      <w:r w:rsidRPr="003350A8">
        <w:rPr>
          <w:rFonts w:ascii="Arial" w:hAnsi="Arial" w:cs="Arial"/>
          <w:spacing w:val="-3"/>
          <w:sz w:val="20"/>
          <w:szCs w:val="20"/>
        </w:rPr>
        <w:t xml:space="preserve"> </w:t>
      </w:r>
    </w:p>
    <w:p w14:paraId="1A478D41" w14:textId="77777777" w:rsidR="003350A8" w:rsidRPr="003350A8" w:rsidRDefault="003350A8" w:rsidP="003350A8">
      <w:pPr>
        <w:pStyle w:val="Bezodstpw"/>
        <w:spacing w:line="276" w:lineRule="auto"/>
        <w:jc w:val="both"/>
        <w:rPr>
          <w:rFonts w:ascii="Arial" w:hAnsi="Arial" w:cs="Arial"/>
          <w:spacing w:val="-3"/>
          <w:sz w:val="20"/>
          <w:szCs w:val="20"/>
        </w:rPr>
      </w:pPr>
      <w:r w:rsidRPr="003350A8">
        <w:rPr>
          <w:rFonts w:ascii="Arial" w:hAnsi="Arial" w:cs="Arial"/>
          <w:spacing w:val="-3"/>
          <w:sz w:val="20"/>
          <w:szCs w:val="20"/>
        </w:rPr>
        <w:t>gdzie:</w:t>
      </w:r>
    </w:p>
    <w:p w14:paraId="4602BCE5"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t>Pc</w:t>
      </w:r>
      <w:proofErr w:type="spellEnd"/>
      <w:r w:rsidRPr="003350A8">
        <w:rPr>
          <w:rFonts w:ascii="Arial" w:hAnsi="Arial" w:cs="Arial"/>
          <w:spacing w:val="-3"/>
          <w:sz w:val="20"/>
          <w:szCs w:val="20"/>
        </w:rPr>
        <w:t xml:space="preserve"> </w:t>
      </w:r>
      <w:r w:rsidRPr="003350A8">
        <w:rPr>
          <w:rFonts w:ascii="Arial" w:hAnsi="Arial" w:cs="Arial"/>
          <w:spacing w:val="-3"/>
          <w:sz w:val="20"/>
          <w:szCs w:val="20"/>
        </w:rPr>
        <w:tab/>
        <w:t>– liczba punktów przyznanych Wykonawcy za cenę;</w:t>
      </w:r>
    </w:p>
    <w:p w14:paraId="72158590"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t>Cn</w:t>
      </w:r>
      <w:proofErr w:type="spellEnd"/>
      <w:r w:rsidRPr="003350A8">
        <w:rPr>
          <w:rFonts w:ascii="Arial" w:hAnsi="Arial" w:cs="Arial"/>
          <w:spacing w:val="-3"/>
          <w:sz w:val="20"/>
          <w:szCs w:val="20"/>
        </w:rPr>
        <w:tab/>
        <w:t>– najniższa cena spośród ofert badanych;</w:t>
      </w:r>
    </w:p>
    <w:p w14:paraId="3EB1E67D"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t>Cb</w:t>
      </w:r>
      <w:proofErr w:type="spellEnd"/>
      <w:r w:rsidRPr="003350A8">
        <w:rPr>
          <w:rFonts w:ascii="Arial" w:hAnsi="Arial" w:cs="Arial"/>
          <w:spacing w:val="-3"/>
          <w:sz w:val="20"/>
          <w:szCs w:val="20"/>
        </w:rPr>
        <w:tab/>
        <w:t>– cena oferty rozpatrywanej;</w:t>
      </w:r>
    </w:p>
    <w:p w14:paraId="49E428F2" w14:textId="77777777" w:rsidR="003350A8" w:rsidRPr="003350A8"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100</w:t>
      </w:r>
      <w:r w:rsidRPr="003350A8">
        <w:rPr>
          <w:rFonts w:ascii="Arial" w:hAnsi="Arial" w:cs="Arial"/>
          <w:spacing w:val="-3"/>
          <w:sz w:val="20"/>
          <w:szCs w:val="20"/>
        </w:rPr>
        <w:tab/>
        <w:t>– punktowe znaczenie kryterium ceny;</w:t>
      </w:r>
    </w:p>
    <w:p w14:paraId="51039618" w14:textId="77777777" w:rsidR="007273CD" w:rsidRPr="00A86F5D" w:rsidRDefault="003350A8" w:rsidP="000119BF">
      <w:pPr>
        <w:pStyle w:val="Bezodstpw"/>
        <w:spacing w:after="120" w:line="276" w:lineRule="auto"/>
        <w:ind w:left="720"/>
        <w:jc w:val="both"/>
        <w:rPr>
          <w:rFonts w:ascii="Arial" w:hAnsi="Arial" w:cs="Arial"/>
          <w:spacing w:val="-3"/>
          <w:sz w:val="20"/>
          <w:szCs w:val="20"/>
        </w:rPr>
      </w:pPr>
      <w:r>
        <w:rPr>
          <w:rFonts w:ascii="Arial" w:hAnsi="Arial" w:cs="Arial"/>
          <w:spacing w:val="-3"/>
          <w:sz w:val="20"/>
          <w:szCs w:val="20"/>
        </w:rPr>
        <w:t>95</w:t>
      </w:r>
      <w:r w:rsidRPr="003350A8">
        <w:rPr>
          <w:rFonts w:ascii="Arial" w:hAnsi="Arial" w:cs="Arial"/>
          <w:spacing w:val="-3"/>
          <w:sz w:val="20"/>
          <w:szCs w:val="20"/>
        </w:rPr>
        <w:t>%</w:t>
      </w:r>
      <w:r w:rsidRPr="003350A8">
        <w:rPr>
          <w:rFonts w:ascii="Arial" w:hAnsi="Arial" w:cs="Arial"/>
          <w:spacing w:val="-3"/>
          <w:sz w:val="20"/>
          <w:szCs w:val="20"/>
        </w:rPr>
        <w:tab/>
        <w:t>– procentowe znaczenie kryterium ceny.</w:t>
      </w:r>
    </w:p>
    <w:p w14:paraId="11A1E9D1" w14:textId="6703A991" w:rsidR="003350A8" w:rsidRPr="003350A8" w:rsidRDefault="00FD6F5B" w:rsidP="00542865">
      <w:pPr>
        <w:pStyle w:val="Bezodstpw"/>
        <w:numPr>
          <w:ilvl w:val="0"/>
          <w:numId w:val="10"/>
        </w:numPr>
        <w:spacing w:after="120" w:line="276" w:lineRule="auto"/>
        <w:ind w:left="714" w:hanging="357"/>
        <w:jc w:val="both"/>
        <w:rPr>
          <w:rFonts w:ascii="Arial" w:hAnsi="Arial" w:cs="Arial"/>
          <w:spacing w:val="-3"/>
          <w:sz w:val="20"/>
          <w:szCs w:val="20"/>
        </w:rPr>
      </w:pPr>
      <w:r>
        <w:rPr>
          <w:rFonts w:ascii="Arial" w:hAnsi="Arial" w:cs="Arial"/>
          <w:spacing w:val="-3"/>
          <w:sz w:val="20"/>
          <w:szCs w:val="20"/>
        </w:rPr>
        <w:t xml:space="preserve">Termin zapłaty faktur za wykonanie </w:t>
      </w:r>
      <w:r w:rsidR="00F64811">
        <w:rPr>
          <w:rFonts w:ascii="Arial" w:hAnsi="Arial" w:cs="Arial"/>
          <w:spacing w:val="-3"/>
          <w:sz w:val="20"/>
          <w:szCs w:val="20"/>
        </w:rPr>
        <w:t>przedmiotu zamówienia</w:t>
      </w:r>
      <w:r w:rsidR="003350A8" w:rsidRPr="003350A8">
        <w:rPr>
          <w:rFonts w:ascii="Arial" w:hAnsi="Arial" w:cs="Arial"/>
          <w:spacing w:val="-3"/>
          <w:sz w:val="20"/>
          <w:szCs w:val="20"/>
        </w:rPr>
        <w:t xml:space="preserve">  – któremu to kryterium Zamawiający przypisuje wagę o wartości punktowej wyraż</w:t>
      </w:r>
      <w:r w:rsidR="00AE41E4">
        <w:rPr>
          <w:rFonts w:ascii="Arial" w:hAnsi="Arial" w:cs="Arial"/>
          <w:spacing w:val="-3"/>
          <w:sz w:val="20"/>
          <w:szCs w:val="20"/>
        </w:rPr>
        <w:t xml:space="preserve">onej w </w:t>
      </w:r>
      <w:r w:rsidR="00286427" w:rsidRPr="00AE41E4">
        <w:rPr>
          <w:rFonts w:ascii="Arial" w:hAnsi="Arial" w:cs="Arial"/>
          <w:spacing w:val="-3"/>
          <w:sz w:val="20"/>
          <w:szCs w:val="20"/>
        </w:rPr>
        <w:t>punktach</w:t>
      </w:r>
      <w:r w:rsidR="003350A8" w:rsidRPr="003350A8">
        <w:rPr>
          <w:rFonts w:ascii="Arial" w:hAnsi="Arial" w:cs="Arial"/>
          <w:spacing w:val="-3"/>
          <w:sz w:val="20"/>
          <w:szCs w:val="20"/>
        </w:rPr>
        <w:t xml:space="preserve"> - </w:t>
      </w:r>
      <w:r w:rsidR="003350A8">
        <w:rPr>
          <w:rFonts w:ascii="Arial" w:hAnsi="Arial" w:cs="Arial"/>
          <w:spacing w:val="-3"/>
          <w:sz w:val="20"/>
          <w:szCs w:val="20"/>
        </w:rPr>
        <w:t>5</w:t>
      </w:r>
      <w:r w:rsidR="003350A8" w:rsidRPr="003350A8">
        <w:rPr>
          <w:rFonts w:ascii="Arial" w:hAnsi="Arial" w:cs="Arial"/>
          <w:spacing w:val="-3"/>
          <w:sz w:val="20"/>
          <w:szCs w:val="20"/>
        </w:rPr>
        <w:t xml:space="preserve"> (</w:t>
      </w:r>
      <w:r w:rsidR="003350A8" w:rsidRPr="00AE41E4">
        <w:rPr>
          <w:rFonts w:ascii="Arial" w:hAnsi="Arial" w:cs="Arial"/>
          <w:spacing w:val="-3"/>
          <w:sz w:val="20"/>
          <w:szCs w:val="20"/>
        </w:rPr>
        <w:t>słownie pięć</w:t>
      </w:r>
      <w:r w:rsidR="004E680F" w:rsidRPr="00AE41E4">
        <w:rPr>
          <w:rFonts w:ascii="Arial" w:hAnsi="Arial" w:cs="Arial"/>
          <w:spacing w:val="-3"/>
          <w:sz w:val="20"/>
          <w:szCs w:val="20"/>
        </w:rPr>
        <w:t xml:space="preserve"> 5 pkt.</w:t>
      </w:r>
      <w:r w:rsidR="003350A8" w:rsidRPr="00AE41E4">
        <w:rPr>
          <w:rFonts w:ascii="Arial" w:hAnsi="Arial" w:cs="Arial"/>
          <w:spacing w:val="-3"/>
          <w:sz w:val="20"/>
          <w:szCs w:val="20"/>
        </w:rPr>
        <w:t>)</w:t>
      </w:r>
    </w:p>
    <w:p w14:paraId="0B93BB44" w14:textId="77777777" w:rsidR="003350A8" w:rsidRPr="003350A8"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Sposób obliczania punktów dla kryterium w/w :</w:t>
      </w:r>
    </w:p>
    <w:p w14:paraId="3D83C5FE" w14:textId="77777777" w:rsidR="003350A8" w:rsidRPr="003350A8" w:rsidRDefault="003350A8" w:rsidP="000119BF">
      <w:pPr>
        <w:pStyle w:val="Bezodstpw"/>
        <w:spacing w:after="120"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lastRenderedPageBreak/>
        <w:t>Pk</w:t>
      </w:r>
      <w:proofErr w:type="spellEnd"/>
      <w:r w:rsidRPr="003350A8">
        <w:rPr>
          <w:rFonts w:ascii="Arial" w:hAnsi="Arial" w:cs="Arial"/>
          <w:spacing w:val="-3"/>
          <w:sz w:val="20"/>
          <w:szCs w:val="20"/>
        </w:rPr>
        <w:t xml:space="preserve"> – Maksymalna ilość punktów możliwa do przydzielenia w toku oceny w obrębie danego kryterium, przyjmuje się </w:t>
      </w:r>
      <w:proofErr w:type="spellStart"/>
      <w:r w:rsidRPr="003350A8">
        <w:rPr>
          <w:rFonts w:ascii="Arial" w:hAnsi="Arial" w:cs="Arial"/>
          <w:spacing w:val="-3"/>
          <w:sz w:val="20"/>
          <w:szCs w:val="20"/>
        </w:rPr>
        <w:t>Pk</w:t>
      </w:r>
      <w:proofErr w:type="spellEnd"/>
      <w:r w:rsidRPr="003350A8">
        <w:rPr>
          <w:rFonts w:ascii="Arial" w:hAnsi="Arial" w:cs="Arial"/>
          <w:spacing w:val="-3"/>
          <w:sz w:val="20"/>
          <w:szCs w:val="20"/>
        </w:rPr>
        <w:t>=</w:t>
      </w:r>
      <w:r>
        <w:rPr>
          <w:rFonts w:ascii="Arial" w:hAnsi="Arial" w:cs="Arial"/>
          <w:spacing w:val="-3"/>
          <w:sz w:val="20"/>
          <w:szCs w:val="20"/>
        </w:rPr>
        <w:t>5</w:t>
      </w:r>
      <w:r w:rsidRPr="003350A8">
        <w:rPr>
          <w:rFonts w:ascii="Arial" w:hAnsi="Arial" w:cs="Arial"/>
          <w:spacing w:val="-3"/>
          <w:sz w:val="20"/>
          <w:szCs w:val="20"/>
        </w:rPr>
        <w:t xml:space="preserve">. </w:t>
      </w:r>
    </w:p>
    <w:p w14:paraId="792F27D0" w14:textId="23B3F36A" w:rsidR="00F80A4B" w:rsidRDefault="00FD6F5B" w:rsidP="00FD6F5B">
      <w:pPr>
        <w:pStyle w:val="Bezodstpw"/>
        <w:spacing w:line="276" w:lineRule="auto"/>
        <w:jc w:val="both"/>
        <w:rPr>
          <w:rFonts w:ascii="Arial" w:hAnsi="Arial" w:cs="Arial"/>
          <w:bCs/>
          <w:spacing w:val="-3"/>
          <w:sz w:val="20"/>
          <w:szCs w:val="20"/>
        </w:rPr>
      </w:pPr>
      <w:r>
        <w:rPr>
          <w:rFonts w:ascii="Arial" w:hAnsi="Arial" w:cs="Arial"/>
          <w:bCs/>
          <w:spacing w:val="-3"/>
          <w:sz w:val="20"/>
          <w:szCs w:val="20"/>
        </w:rPr>
        <w:tab/>
        <w:t>Zamawiający ustala następujące terminy zapłaty faktur:</w:t>
      </w:r>
    </w:p>
    <w:p w14:paraId="0C01A862" w14:textId="1D99EA0E" w:rsidR="007B449B" w:rsidRDefault="007B449B" w:rsidP="00B37B38">
      <w:pPr>
        <w:pStyle w:val="Bezodstpw"/>
        <w:numPr>
          <w:ilvl w:val="0"/>
          <w:numId w:val="47"/>
        </w:numPr>
        <w:spacing w:line="276" w:lineRule="auto"/>
        <w:jc w:val="both"/>
        <w:rPr>
          <w:rFonts w:ascii="Arial" w:hAnsi="Arial" w:cs="Arial"/>
          <w:b/>
          <w:bCs/>
          <w:spacing w:val="-3"/>
          <w:sz w:val="20"/>
          <w:szCs w:val="20"/>
        </w:rPr>
      </w:pPr>
      <w:r>
        <w:rPr>
          <w:rFonts w:ascii="Arial" w:hAnsi="Arial" w:cs="Arial"/>
          <w:b/>
          <w:bCs/>
          <w:spacing w:val="-3"/>
          <w:sz w:val="20"/>
          <w:szCs w:val="20"/>
        </w:rPr>
        <w:t>7 dni – 0 pkt,</w:t>
      </w:r>
    </w:p>
    <w:p w14:paraId="21173F51" w14:textId="16FDCC25" w:rsidR="00AE4619" w:rsidRDefault="00FD6F5B" w:rsidP="00B37B38">
      <w:pPr>
        <w:pStyle w:val="Bezodstpw"/>
        <w:numPr>
          <w:ilvl w:val="0"/>
          <w:numId w:val="47"/>
        </w:numPr>
        <w:spacing w:line="276" w:lineRule="auto"/>
        <w:jc w:val="both"/>
        <w:rPr>
          <w:rFonts w:ascii="Arial" w:hAnsi="Arial" w:cs="Arial"/>
          <w:b/>
          <w:bCs/>
          <w:spacing w:val="-3"/>
          <w:sz w:val="20"/>
          <w:szCs w:val="20"/>
        </w:rPr>
      </w:pPr>
      <w:r>
        <w:rPr>
          <w:rFonts w:ascii="Arial" w:hAnsi="Arial" w:cs="Arial"/>
          <w:b/>
          <w:bCs/>
          <w:spacing w:val="-3"/>
          <w:sz w:val="20"/>
          <w:szCs w:val="20"/>
        </w:rPr>
        <w:t>14 dni</w:t>
      </w:r>
      <w:r w:rsidR="00F80A4B">
        <w:rPr>
          <w:rFonts w:ascii="Arial" w:hAnsi="Arial" w:cs="Arial"/>
          <w:b/>
          <w:bCs/>
          <w:spacing w:val="-3"/>
          <w:sz w:val="20"/>
          <w:szCs w:val="20"/>
        </w:rPr>
        <w:t xml:space="preserve"> – </w:t>
      </w:r>
      <w:r w:rsidR="007B449B">
        <w:rPr>
          <w:rFonts w:ascii="Arial" w:hAnsi="Arial" w:cs="Arial"/>
          <w:b/>
          <w:bCs/>
          <w:spacing w:val="-3"/>
          <w:sz w:val="20"/>
          <w:szCs w:val="20"/>
        </w:rPr>
        <w:t>2</w:t>
      </w:r>
      <w:r w:rsidR="00F80A4B">
        <w:rPr>
          <w:rFonts w:ascii="Arial" w:hAnsi="Arial" w:cs="Arial"/>
          <w:b/>
          <w:bCs/>
          <w:spacing w:val="-3"/>
          <w:sz w:val="20"/>
          <w:szCs w:val="20"/>
        </w:rPr>
        <w:t xml:space="preserve"> pkt</w:t>
      </w:r>
      <w:r>
        <w:rPr>
          <w:rFonts w:ascii="Arial" w:hAnsi="Arial" w:cs="Arial"/>
          <w:b/>
          <w:bCs/>
          <w:spacing w:val="-3"/>
          <w:sz w:val="20"/>
          <w:szCs w:val="20"/>
        </w:rPr>
        <w:t>,</w:t>
      </w:r>
    </w:p>
    <w:p w14:paraId="49A9102C" w14:textId="4842FB54" w:rsidR="00FD6F5B" w:rsidRDefault="00FD6F5B" w:rsidP="00B37B38">
      <w:pPr>
        <w:pStyle w:val="Bezodstpw"/>
        <w:numPr>
          <w:ilvl w:val="0"/>
          <w:numId w:val="47"/>
        </w:numPr>
        <w:spacing w:line="276" w:lineRule="auto"/>
        <w:jc w:val="both"/>
        <w:rPr>
          <w:rFonts w:ascii="Arial" w:hAnsi="Arial" w:cs="Arial"/>
          <w:b/>
          <w:bCs/>
          <w:spacing w:val="-3"/>
          <w:sz w:val="20"/>
          <w:szCs w:val="20"/>
        </w:rPr>
      </w:pPr>
      <w:r>
        <w:rPr>
          <w:rFonts w:ascii="Arial" w:hAnsi="Arial" w:cs="Arial"/>
          <w:b/>
          <w:bCs/>
          <w:spacing w:val="-3"/>
          <w:sz w:val="20"/>
          <w:szCs w:val="20"/>
        </w:rPr>
        <w:t xml:space="preserve">21 dni – </w:t>
      </w:r>
      <w:r w:rsidR="007B449B">
        <w:rPr>
          <w:rFonts w:ascii="Arial" w:hAnsi="Arial" w:cs="Arial"/>
          <w:b/>
          <w:bCs/>
          <w:spacing w:val="-3"/>
          <w:sz w:val="20"/>
          <w:szCs w:val="20"/>
        </w:rPr>
        <w:t>3</w:t>
      </w:r>
      <w:r>
        <w:rPr>
          <w:rFonts w:ascii="Arial" w:hAnsi="Arial" w:cs="Arial"/>
          <w:b/>
          <w:bCs/>
          <w:spacing w:val="-3"/>
          <w:sz w:val="20"/>
          <w:szCs w:val="20"/>
        </w:rPr>
        <w:t xml:space="preserve"> pkt,</w:t>
      </w:r>
    </w:p>
    <w:p w14:paraId="7540FA87" w14:textId="128D0522" w:rsidR="00FD6F5B" w:rsidRDefault="00FD6F5B" w:rsidP="00B37B38">
      <w:pPr>
        <w:pStyle w:val="Bezodstpw"/>
        <w:numPr>
          <w:ilvl w:val="0"/>
          <w:numId w:val="47"/>
        </w:numPr>
        <w:spacing w:after="120" w:line="276" w:lineRule="auto"/>
        <w:ind w:left="1434" w:hanging="357"/>
        <w:jc w:val="both"/>
        <w:rPr>
          <w:rFonts w:ascii="Arial" w:hAnsi="Arial" w:cs="Arial"/>
          <w:b/>
          <w:bCs/>
          <w:spacing w:val="-3"/>
          <w:sz w:val="20"/>
          <w:szCs w:val="20"/>
        </w:rPr>
      </w:pPr>
      <w:r>
        <w:rPr>
          <w:rFonts w:ascii="Arial" w:hAnsi="Arial" w:cs="Arial"/>
          <w:b/>
          <w:bCs/>
          <w:spacing w:val="-3"/>
          <w:sz w:val="20"/>
          <w:szCs w:val="20"/>
        </w:rPr>
        <w:t xml:space="preserve">30 dni – 5 pkt. </w:t>
      </w:r>
    </w:p>
    <w:p w14:paraId="470A9A94" w14:textId="08D93EC6" w:rsidR="00F64811" w:rsidRPr="00F64811" w:rsidRDefault="00F64811" w:rsidP="00F64811">
      <w:pPr>
        <w:pStyle w:val="Bezodstpw"/>
        <w:spacing w:after="120"/>
        <w:ind w:left="709"/>
        <w:jc w:val="both"/>
        <w:rPr>
          <w:rFonts w:ascii="Arial" w:hAnsi="Arial" w:cs="Arial"/>
          <w:b/>
          <w:bCs/>
          <w:spacing w:val="-3"/>
          <w:sz w:val="20"/>
          <w:szCs w:val="20"/>
        </w:rPr>
      </w:pPr>
      <w:r w:rsidRPr="00F64811">
        <w:rPr>
          <w:rFonts w:ascii="Arial" w:hAnsi="Arial" w:cs="Arial"/>
          <w:sz w:val="20"/>
          <w:szCs w:val="20"/>
        </w:rPr>
        <w:t xml:space="preserve">W przypadku, gdy </w:t>
      </w:r>
      <w:r>
        <w:rPr>
          <w:rFonts w:ascii="Arial" w:hAnsi="Arial" w:cs="Arial"/>
          <w:sz w:val="20"/>
          <w:szCs w:val="20"/>
        </w:rPr>
        <w:t>W</w:t>
      </w:r>
      <w:r w:rsidRPr="00F64811">
        <w:rPr>
          <w:rFonts w:ascii="Arial" w:hAnsi="Arial" w:cs="Arial"/>
          <w:sz w:val="20"/>
          <w:szCs w:val="20"/>
        </w:rPr>
        <w:t xml:space="preserve">ykonawca nie poda terminu płatności lub zaoferuje termin krótszy niż </w:t>
      </w:r>
      <w:r>
        <w:rPr>
          <w:rFonts w:ascii="Arial" w:hAnsi="Arial" w:cs="Arial"/>
          <w:sz w:val="20"/>
          <w:szCs w:val="20"/>
        </w:rPr>
        <w:t>7</w:t>
      </w:r>
      <w:r w:rsidRPr="00F64811">
        <w:rPr>
          <w:rFonts w:ascii="Arial" w:hAnsi="Arial" w:cs="Arial"/>
          <w:sz w:val="20"/>
          <w:szCs w:val="20"/>
        </w:rPr>
        <w:t xml:space="preserve"> dni bądź dłuższy niż </w:t>
      </w:r>
      <w:r>
        <w:rPr>
          <w:rFonts w:ascii="Arial" w:hAnsi="Arial" w:cs="Arial"/>
          <w:sz w:val="20"/>
          <w:szCs w:val="20"/>
        </w:rPr>
        <w:t>3</w:t>
      </w:r>
      <w:r w:rsidRPr="00F64811">
        <w:rPr>
          <w:rFonts w:ascii="Arial" w:hAnsi="Arial" w:cs="Arial"/>
          <w:sz w:val="20"/>
          <w:szCs w:val="20"/>
        </w:rPr>
        <w:t xml:space="preserve">0 dni, oferta </w:t>
      </w:r>
      <w:r>
        <w:rPr>
          <w:rFonts w:ascii="Arial" w:hAnsi="Arial" w:cs="Arial"/>
          <w:sz w:val="20"/>
          <w:szCs w:val="20"/>
        </w:rPr>
        <w:t>W</w:t>
      </w:r>
      <w:r w:rsidRPr="00F64811">
        <w:rPr>
          <w:rFonts w:ascii="Arial" w:hAnsi="Arial" w:cs="Arial"/>
          <w:sz w:val="20"/>
          <w:szCs w:val="20"/>
        </w:rPr>
        <w:t>ykonawcy będzie podlegała odrzuceniu, jako niezgodna</w:t>
      </w:r>
      <w:r w:rsidR="00542865">
        <w:rPr>
          <w:rFonts w:ascii="Arial" w:hAnsi="Arial" w:cs="Arial"/>
          <w:sz w:val="20"/>
          <w:szCs w:val="20"/>
        </w:rPr>
        <w:br/>
      </w:r>
      <w:r w:rsidRPr="00F64811">
        <w:rPr>
          <w:rFonts w:ascii="Arial" w:hAnsi="Arial" w:cs="Arial"/>
          <w:sz w:val="20"/>
          <w:szCs w:val="20"/>
        </w:rPr>
        <w:t>z</w:t>
      </w:r>
      <w:r>
        <w:rPr>
          <w:rFonts w:ascii="Arial" w:hAnsi="Arial" w:cs="Arial"/>
          <w:sz w:val="20"/>
          <w:szCs w:val="20"/>
        </w:rPr>
        <w:t xml:space="preserve"> warunkami zapytania.</w:t>
      </w:r>
    </w:p>
    <w:p w14:paraId="3F35D1BE" w14:textId="35698ADA" w:rsidR="00CC70C9" w:rsidRPr="006D6C48" w:rsidRDefault="00EB5EC7" w:rsidP="00B37B38">
      <w:pPr>
        <w:pStyle w:val="Bezodstpw"/>
        <w:numPr>
          <w:ilvl w:val="0"/>
          <w:numId w:val="9"/>
        </w:numPr>
        <w:spacing w:after="120" w:line="276" w:lineRule="auto"/>
        <w:ind w:left="714" w:hanging="357"/>
        <w:jc w:val="both"/>
        <w:rPr>
          <w:rFonts w:ascii="Arial" w:hAnsi="Arial" w:cs="Arial"/>
          <w:spacing w:val="-3"/>
          <w:sz w:val="20"/>
          <w:szCs w:val="20"/>
        </w:rPr>
      </w:pPr>
      <w:r>
        <w:rPr>
          <w:rFonts w:ascii="Arial" w:hAnsi="Arial" w:cs="Arial"/>
          <w:sz w:val="20"/>
          <w:szCs w:val="20"/>
        </w:rPr>
        <w:t>Z</w:t>
      </w:r>
      <w:r w:rsidR="00CC70C9" w:rsidRPr="00A86F5D">
        <w:rPr>
          <w:rFonts w:ascii="Arial" w:hAnsi="Arial" w:cs="Arial"/>
          <w:sz w:val="20"/>
          <w:szCs w:val="20"/>
        </w:rPr>
        <w:t>amawiający uzna oferty za spełniające wymagania i przyjmie do szcz</w:t>
      </w:r>
      <w:r w:rsidR="007273CD" w:rsidRPr="00A86F5D">
        <w:rPr>
          <w:rFonts w:ascii="Arial" w:hAnsi="Arial" w:cs="Arial"/>
          <w:sz w:val="20"/>
          <w:szCs w:val="20"/>
        </w:rPr>
        <w:t>egółowego rozpatrywania, jeżeli o</w:t>
      </w:r>
      <w:r w:rsidR="00CC70C9" w:rsidRPr="00A86F5D">
        <w:rPr>
          <w:rFonts w:ascii="Arial" w:hAnsi="Arial" w:cs="Arial"/>
          <w:sz w:val="20"/>
          <w:szCs w:val="20"/>
        </w:rPr>
        <w:t xml:space="preserve">ferta, spełnia wymagania określone </w:t>
      </w:r>
      <w:r w:rsidR="00011F6A" w:rsidRPr="00A86F5D">
        <w:rPr>
          <w:rFonts w:ascii="Arial" w:hAnsi="Arial" w:cs="Arial"/>
          <w:sz w:val="20"/>
          <w:szCs w:val="20"/>
        </w:rPr>
        <w:t>zapytaniem</w:t>
      </w:r>
      <w:r w:rsidR="007273CD" w:rsidRPr="00A86F5D">
        <w:rPr>
          <w:rFonts w:ascii="Arial" w:hAnsi="Arial" w:cs="Arial"/>
          <w:sz w:val="20"/>
          <w:szCs w:val="20"/>
        </w:rPr>
        <w:t>.</w:t>
      </w:r>
    </w:p>
    <w:p w14:paraId="0EBC4EA0" w14:textId="77777777" w:rsidR="006D6C48" w:rsidRPr="006D6C48" w:rsidRDefault="006D6C48" w:rsidP="00B37B38">
      <w:pPr>
        <w:pStyle w:val="Bezodstpw"/>
        <w:numPr>
          <w:ilvl w:val="0"/>
          <w:numId w:val="9"/>
        </w:numPr>
        <w:spacing w:after="120" w:line="276" w:lineRule="auto"/>
        <w:ind w:left="714" w:hanging="357"/>
        <w:jc w:val="both"/>
        <w:rPr>
          <w:rFonts w:ascii="Arial" w:hAnsi="Arial" w:cs="Arial"/>
          <w:spacing w:val="-3"/>
          <w:sz w:val="20"/>
          <w:szCs w:val="20"/>
        </w:rPr>
      </w:pPr>
      <w:r w:rsidRPr="006D6C48">
        <w:rPr>
          <w:rFonts w:ascii="Arial" w:hAnsi="Arial" w:cs="Arial"/>
          <w:spacing w:val="-3"/>
          <w:sz w:val="20"/>
          <w:szCs w:val="20"/>
        </w:rPr>
        <w:t>Za najkorzystniejszą uznana zostanie oferta, która uzyska największą ilość punktów będącą sumą punktów uzyskanych z</w:t>
      </w:r>
      <w:r>
        <w:rPr>
          <w:rFonts w:ascii="Arial" w:hAnsi="Arial" w:cs="Arial"/>
          <w:spacing w:val="-3"/>
          <w:sz w:val="20"/>
          <w:szCs w:val="20"/>
        </w:rPr>
        <w:t xml:space="preserve"> powyższych kryteriów tj. </w:t>
      </w:r>
      <w:proofErr w:type="spellStart"/>
      <w:r>
        <w:rPr>
          <w:rFonts w:ascii="Arial" w:hAnsi="Arial" w:cs="Arial"/>
          <w:spacing w:val="-3"/>
          <w:sz w:val="20"/>
          <w:szCs w:val="20"/>
        </w:rPr>
        <w:t>Pc+</w:t>
      </w:r>
      <w:r w:rsidRPr="006D6C48">
        <w:rPr>
          <w:rFonts w:ascii="Arial" w:hAnsi="Arial" w:cs="Arial"/>
          <w:spacing w:val="-3"/>
          <w:sz w:val="20"/>
          <w:szCs w:val="20"/>
        </w:rPr>
        <w:t>Pk</w:t>
      </w:r>
      <w:proofErr w:type="spellEnd"/>
      <w:r w:rsidRPr="006D6C48">
        <w:rPr>
          <w:rFonts w:ascii="Arial" w:hAnsi="Arial" w:cs="Arial"/>
          <w:spacing w:val="-3"/>
          <w:sz w:val="20"/>
          <w:szCs w:val="20"/>
        </w:rPr>
        <w:t>. Maksymalna ilość punktów jaką może otrzymać oferta wynosi 100 pkt.</w:t>
      </w:r>
    </w:p>
    <w:p w14:paraId="6921197A" w14:textId="78783E38" w:rsidR="006D6C48" w:rsidRDefault="006D6C48" w:rsidP="00B37B38">
      <w:pPr>
        <w:pStyle w:val="Bezodstpw"/>
        <w:numPr>
          <w:ilvl w:val="0"/>
          <w:numId w:val="9"/>
        </w:numPr>
        <w:spacing w:line="276" w:lineRule="auto"/>
        <w:jc w:val="both"/>
        <w:rPr>
          <w:rFonts w:ascii="Arial" w:hAnsi="Arial" w:cs="Arial"/>
          <w:spacing w:val="-3"/>
          <w:sz w:val="20"/>
          <w:szCs w:val="20"/>
        </w:rPr>
      </w:pPr>
      <w:r w:rsidRPr="006D6C48">
        <w:rPr>
          <w:rFonts w:ascii="Arial" w:hAnsi="Arial" w:cs="Arial"/>
          <w:spacing w:val="-3"/>
          <w:sz w:val="20"/>
          <w:szCs w:val="20"/>
        </w:rPr>
        <w:t>Jeżeli nie można wybrać oferty najkorzystniejszej z uwagi na to, że dwie lub więcej ofert przedstawia taki sam bilans ceny i innych kryteriów oceny ofert, Zamawiający spośród tych ofert wybiera ofertę z niższą ceną.</w:t>
      </w:r>
    </w:p>
    <w:p w14:paraId="37F7DEB5" w14:textId="77777777" w:rsidR="00BB6289" w:rsidRPr="00A86F5D" w:rsidRDefault="00BB6289" w:rsidP="00BB6289">
      <w:pPr>
        <w:pStyle w:val="Bezodstpw"/>
        <w:spacing w:line="276" w:lineRule="auto"/>
        <w:ind w:left="720"/>
        <w:jc w:val="both"/>
        <w:rPr>
          <w:rFonts w:ascii="Arial" w:hAnsi="Arial" w:cs="Arial"/>
          <w:spacing w:val="-3"/>
          <w:sz w:val="20"/>
          <w:szCs w:val="20"/>
        </w:rPr>
      </w:pPr>
    </w:p>
    <w:p w14:paraId="35DB56DB" w14:textId="77777777" w:rsidR="002946E2" w:rsidRPr="006B6991" w:rsidRDefault="006474AF" w:rsidP="00B37B38">
      <w:pPr>
        <w:pStyle w:val="Bezodstpw"/>
        <w:numPr>
          <w:ilvl w:val="0"/>
          <w:numId w:val="30"/>
        </w:numPr>
        <w:spacing w:line="276" w:lineRule="auto"/>
        <w:jc w:val="both"/>
        <w:rPr>
          <w:rFonts w:ascii="Arial" w:hAnsi="Arial" w:cs="Arial"/>
          <w:sz w:val="20"/>
          <w:szCs w:val="20"/>
        </w:rPr>
      </w:pPr>
      <w:r w:rsidRPr="006B6991">
        <w:rPr>
          <w:rFonts w:ascii="Arial" w:hAnsi="Arial" w:cs="Arial"/>
          <w:b/>
          <w:sz w:val="20"/>
          <w:szCs w:val="20"/>
        </w:rPr>
        <w:t>Formalności związane z zawarciem umowy</w:t>
      </w:r>
    </w:p>
    <w:p w14:paraId="3A9FDADD" w14:textId="054F8F05" w:rsidR="006474AF" w:rsidRPr="00A86F5D" w:rsidRDefault="00034840" w:rsidP="00B37B38">
      <w:pPr>
        <w:pStyle w:val="Bezodstpw"/>
        <w:numPr>
          <w:ilvl w:val="0"/>
          <w:numId w:val="11"/>
        </w:numPr>
        <w:spacing w:line="276" w:lineRule="auto"/>
        <w:jc w:val="both"/>
        <w:rPr>
          <w:rFonts w:ascii="Arial" w:hAnsi="Arial" w:cs="Arial"/>
          <w:sz w:val="20"/>
          <w:szCs w:val="20"/>
        </w:rPr>
      </w:pPr>
      <w:r w:rsidRPr="00A86F5D">
        <w:rPr>
          <w:rFonts w:ascii="Arial" w:hAnsi="Arial" w:cs="Arial"/>
          <w:sz w:val="20"/>
          <w:szCs w:val="20"/>
        </w:rPr>
        <w:t xml:space="preserve">Po wyborze najkorzystniejszej oferty z </w:t>
      </w:r>
      <w:r w:rsidR="00BB6289">
        <w:rPr>
          <w:rFonts w:ascii="Arial" w:hAnsi="Arial" w:cs="Arial"/>
          <w:sz w:val="20"/>
          <w:szCs w:val="20"/>
        </w:rPr>
        <w:t>W</w:t>
      </w:r>
      <w:r w:rsidRPr="00A86F5D">
        <w:rPr>
          <w:rFonts w:ascii="Arial" w:hAnsi="Arial" w:cs="Arial"/>
          <w:sz w:val="20"/>
          <w:szCs w:val="20"/>
        </w:rPr>
        <w:t>ykonawcą, zostanie podpisana umowa, której wzór stan</w:t>
      </w:r>
      <w:r w:rsidR="006C3020" w:rsidRPr="00A86F5D">
        <w:rPr>
          <w:rFonts w:ascii="Arial" w:hAnsi="Arial" w:cs="Arial"/>
          <w:sz w:val="20"/>
          <w:szCs w:val="20"/>
        </w:rPr>
        <w:t>owi załącznik nr 1 do niniejszego zapytania</w:t>
      </w:r>
      <w:r w:rsidRPr="00A86F5D">
        <w:rPr>
          <w:rFonts w:ascii="Arial" w:hAnsi="Arial" w:cs="Arial"/>
          <w:sz w:val="20"/>
          <w:szCs w:val="20"/>
        </w:rPr>
        <w:t xml:space="preserve">. Termin zawarcia umowy zostanie określony </w:t>
      </w:r>
      <w:r w:rsidR="0014371F">
        <w:rPr>
          <w:rFonts w:ascii="Arial" w:hAnsi="Arial" w:cs="Arial"/>
          <w:sz w:val="20"/>
          <w:szCs w:val="20"/>
        </w:rPr>
        <w:br/>
      </w:r>
      <w:r w:rsidRPr="00A86F5D">
        <w:rPr>
          <w:rFonts w:ascii="Arial" w:hAnsi="Arial" w:cs="Arial"/>
          <w:sz w:val="20"/>
          <w:szCs w:val="20"/>
        </w:rPr>
        <w:t>w informacji o wynikach postępowania</w:t>
      </w:r>
      <w:r w:rsidR="006474AF" w:rsidRPr="00A86F5D">
        <w:rPr>
          <w:rFonts w:ascii="Arial" w:hAnsi="Arial" w:cs="Arial"/>
          <w:sz w:val="20"/>
          <w:szCs w:val="20"/>
        </w:rPr>
        <w:t>.</w:t>
      </w:r>
    </w:p>
    <w:p w14:paraId="219C18D1" w14:textId="675FC652" w:rsidR="006C3020" w:rsidRDefault="006C3020" w:rsidP="00B37B38">
      <w:pPr>
        <w:numPr>
          <w:ilvl w:val="0"/>
          <w:numId w:val="11"/>
        </w:numPr>
        <w:autoSpaceDE w:val="0"/>
        <w:autoSpaceDN w:val="0"/>
        <w:adjustRightInd w:val="0"/>
        <w:spacing w:after="0" w:line="276" w:lineRule="auto"/>
        <w:jc w:val="both"/>
        <w:rPr>
          <w:rFonts w:ascii="Arial" w:hAnsi="Arial" w:cs="Arial"/>
          <w:sz w:val="20"/>
          <w:szCs w:val="20"/>
        </w:rPr>
      </w:pPr>
      <w:r w:rsidRPr="00A86F5D">
        <w:rPr>
          <w:rFonts w:ascii="Arial" w:hAnsi="Arial" w:cs="Arial"/>
          <w:sz w:val="20"/>
          <w:szCs w:val="20"/>
          <w:lang w:eastAsia="pl-PL"/>
        </w:rPr>
        <w:t xml:space="preserve">Zamawiający zawiadomi Wykonawcę, którego oferta została wybrana jako najkorzystniejsza </w:t>
      </w:r>
      <w:r w:rsidRPr="00A86F5D">
        <w:rPr>
          <w:rFonts w:ascii="Arial" w:hAnsi="Arial" w:cs="Arial"/>
          <w:sz w:val="20"/>
          <w:szCs w:val="20"/>
          <w:lang w:eastAsia="pl-PL"/>
        </w:rPr>
        <w:br/>
        <w:t>o planowanym terminie podpisania i miejscu podpisania umowy</w:t>
      </w:r>
      <w:r w:rsidR="0032605E" w:rsidRPr="00A86F5D">
        <w:rPr>
          <w:rFonts w:ascii="Arial" w:hAnsi="Arial" w:cs="Arial"/>
          <w:sz w:val="20"/>
          <w:szCs w:val="20"/>
          <w:lang w:eastAsia="pl-PL"/>
        </w:rPr>
        <w:t>.</w:t>
      </w:r>
    </w:p>
    <w:p w14:paraId="6DFDC365" w14:textId="1FF39650" w:rsidR="006E2EF8" w:rsidRDefault="006E2EF8" w:rsidP="006E2EF8">
      <w:pPr>
        <w:numPr>
          <w:ilvl w:val="0"/>
          <w:numId w:val="11"/>
        </w:numPr>
        <w:autoSpaceDE w:val="0"/>
        <w:autoSpaceDN w:val="0"/>
        <w:adjustRightInd w:val="0"/>
        <w:spacing w:after="0" w:line="276" w:lineRule="auto"/>
        <w:jc w:val="both"/>
        <w:rPr>
          <w:rFonts w:ascii="Arial" w:hAnsi="Arial" w:cs="Arial"/>
          <w:sz w:val="20"/>
          <w:szCs w:val="20"/>
        </w:rPr>
      </w:pPr>
      <w:r w:rsidRPr="006E2EF8">
        <w:rPr>
          <w:rFonts w:ascii="Arial" w:hAnsi="Arial" w:cs="Arial"/>
          <w:sz w:val="20"/>
          <w:szCs w:val="20"/>
        </w:rPr>
        <w:t>Postanowienia ustalone we wzorze umowy nie podlegają negocjacjom</w:t>
      </w:r>
      <w:r>
        <w:rPr>
          <w:rFonts w:ascii="Arial" w:hAnsi="Arial" w:cs="Arial"/>
          <w:sz w:val="20"/>
          <w:szCs w:val="20"/>
        </w:rPr>
        <w:t>.</w:t>
      </w:r>
    </w:p>
    <w:p w14:paraId="0D347630" w14:textId="32B07982" w:rsidR="006E2EF8" w:rsidRDefault="006E2EF8" w:rsidP="00B37B38">
      <w:pPr>
        <w:numPr>
          <w:ilvl w:val="0"/>
          <w:numId w:val="11"/>
        </w:numPr>
        <w:autoSpaceDE w:val="0"/>
        <w:autoSpaceDN w:val="0"/>
        <w:adjustRightInd w:val="0"/>
        <w:spacing w:after="0" w:line="276" w:lineRule="auto"/>
        <w:jc w:val="both"/>
        <w:rPr>
          <w:rFonts w:ascii="Arial" w:hAnsi="Arial" w:cs="Arial"/>
          <w:sz w:val="20"/>
          <w:szCs w:val="20"/>
        </w:rPr>
      </w:pPr>
      <w:r>
        <w:rPr>
          <w:rFonts w:ascii="Arial" w:hAnsi="Arial" w:cs="Arial"/>
          <w:sz w:val="20"/>
          <w:szCs w:val="20"/>
          <w:lang w:eastAsia="pl-PL"/>
        </w:rPr>
        <w:t>określenie warunków istotnych zmian umowy:</w:t>
      </w:r>
    </w:p>
    <w:p w14:paraId="3617309B" w14:textId="393F475C" w:rsidR="006E2EF8" w:rsidRDefault="00E35315" w:rsidP="006E2EF8">
      <w:pPr>
        <w:pStyle w:val="Akapitzlist"/>
        <w:numPr>
          <w:ilvl w:val="0"/>
          <w:numId w:val="54"/>
        </w:numPr>
        <w:autoSpaceDE w:val="0"/>
        <w:autoSpaceDN w:val="0"/>
        <w:adjustRightInd w:val="0"/>
        <w:spacing w:after="0" w:line="276" w:lineRule="auto"/>
        <w:jc w:val="both"/>
        <w:rPr>
          <w:rFonts w:ascii="Arial" w:hAnsi="Arial" w:cs="Arial"/>
          <w:sz w:val="20"/>
          <w:szCs w:val="20"/>
          <w:lang w:eastAsia="pl-PL"/>
        </w:rPr>
      </w:pPr>
      <w:r>
        <w:rPr>
          <w:rFonts w:ascii="Arial" w:hAnsi="Arial" w:cs="Arial"/>
          <w:sz w:val="20"/>
          <w:szCs w:val="20"/>
          <w:lang w:eastAsia="pl-PL"/>
        </w:rPr>
        <w:t>zmiana</w:t>
      </w:r>
      <w:r w:rsidR="006E2EF8" w:rsidRPr="006E2EF8">
        <w:rPr>
          <w:rFonts w:ascii="Arial" w:hAnsi="Arial" w:cs="Arial"/>
          <w:sz w:val="20"/>
          <w:szCs w:val="20"/>
          <w:lang w:eastAsia="pl-PL"/>
        </w:rPr>
        <w:t xml:space="preserve"> terminu realizacji umowy;</w:t>
      </w:r>
    </w:p>
    <w:p w14:paraId="7A6D72CF" w14:textId="4BB2C9F3" w:rsidR="006E2EF8" w:rsidRDefault="006E2EF8" w:rsidP="006E2EF8">
      <w:pPr>
        <w:pStyle w:val="Akapitzlist"/>
        <w:numPr>
          <w:ilvl w:val="0"/>
          <w:numId w:val="54"/>
        </w:numPr>
        <w:autoSpaceDE w:val="0"/>
        <w:autoSpaceDN w:val="0"/>
        <w:adjustRightInd w:val="0"/>
        <w:spacing w:after="0" w:line="276" w:lineRule="auto"/>
        <w:jc w:val="both"/>
        <w:rPr>
          <w:rFonts w:ascii="Arial" w:hAnsi="Arial" w:cs="Arial"/>
          <w:sz w:val="20"/>
          <w:szCs w:val="20"/>
          <w:lang w:eastAsia="pl-PL"/>
        </w:rPr>
      </w:pPr>
      <w:r w:rsidRPr="006E2EF8">
        <w:rPr>
          <w:rFonts w:ascii="Arial" w:hAnsi="Arial" w:cs="Arial"/>
          <w:sz w:val="20"/>
          <w:szCs w:val="20"/>
          <w:lang w:eastAsia="pl-PL"/>
        </w:rPr>
        <w:t>Zamawiający przewiduje zmianę wynagrodzenia wykonawcy (ceny) o kwotę wynikającą ze zmienionych ustawowo stawek podatku VAT obowiązujących w dacie powstania obowiązku podatkowego w czasie trwania umowy</w:t>
      </w:r>
      <w:r>
        <w:rPr>
          <w:rFonts w:ascii="Arial" w:hAnsi="Arial" w:cs="Arial"/>
          <w:sz w:val="20"/>
          <w:szCs w:val="20"/>
          <w:lang w:eastAsia="pl-PL"/>
        </w:rPr>
        <w:t>;</w:t>
      </w:r>
    </w:p>
    <w:p w14:paraId="7C545E4E" w14:textId="6485C423" w:rsidR="006E2EF8" w:rsidRPr="006E2EF8" w:rsidRDefault="00F35D9F" w:rsidP="006E2EF8">
      <w:pPr>
        <w:pStyle w:val="Akapitzlist"/>
        <w:numPr>
          <w:ilvl w:val="0"/>
          <w:numId w:val="54"/>
        </w:numPr>
        <w:autoSpaceDE w:val="0"/>
        <w:autoSpaceDN w:val="0"/>
        <w:adjustRightInd w:val="0"/>
        <w:spacing w:after="0" w:line="276" w:lineRule="auto"/>
        <w:jc w:val="both"/>
        <w:rPr>
          <w:rFonts w:ascii="Arial" w:hAnsi="Arial" w:cs="Arial"/>
          <w:sz w:val="20"/>
          <w:szCs w:val="20"/>
          <w:lang w:eastAsia="pl-PL"/>
        </w:rPr>
      </w:pPr>
      <w:r w:rsidRPr="00F35D9F">
        <w:rPr>
          <w:rFonts w:ascii="Arial" w:hAnsi="Arial" w:cs="Arial"/>
          <w:sz w:val="20"/>
          <w:szCs w:val="20"/>
          <w:lang w:eastAsia="pl-PL"/>
        </w:rPr>
        <w:t>Wystąpienia konieczności zmiany osób wskazanych w ofercie (śmierć, choroba, ustanie stosunku pracy lub inne zdarzenia losowe lub inne przyczyny niezależne od Wykonawcy) przy pomocy, których Wykonawca realizuje przedmiot umowy. Ww. zmiana jest możliwa pod warunkiem zaproponowania innych osób, spełniających na dzień składania ofert, warunki określone przez Zamawiającego w zapytaniu ofertowym.</w:t>
      </w:r>
    </w:p>
    <w:p w14:paraId="4E1DD0E5" w14:textId="7DF7C064" w:rsidR="00F54A5A" w:rsidRPr="00E35315" w:rsidRDefault="00F54A5A" w:rsidP="00E35315">
      <w:pPr>
        <w:numPr>
          <w:ilvl w:val="0"/>
          <w:numId w:val="11"/>
        </w:numPr>
        <w:autoSpaceDE w:val="0"/>
        <w:autoSpaceDN w:val="0"/>
        <w:adjustRightInd w:val="0"/>
        <w:spacing w:after="0" w:line="276" w:lineRule="auto"/>
        <w:jc w:val="both"/>
        <w:rPr>
          <w:rFonts w:ascii="Arial" w:hAnsi="Arial" w:cs="Arial"/>
          <w:sz w:val="20"/>
          <w:szCs w:val="20"/>
        </w:rPr>
      </w:pPr>
      <w:r w:rsidRPr="00E35315">
        <w:rPr>
          <w:rFonts w:ascii="Arial" w:eastAsia="Symbol" w:hAnsi="Arial" w:cs="Arial"/>
          <w:sz w:val="20"/>
          <w:szCs w:val="20"/>
          <w:lang w:eastAsia="pl-PL" w:bidi="en-US"/>
        </w:rPr>
        <w:t xml:space="preserve">Sposób wprowadzenia zmian został określony </w:t>
      </w:r>
      <w:r w:rsidRPr="00E35315">
        <w:rPr>
          <w:rFonts w:ascii="Arial" w:eastAsia="Symbol" w:hAnsi="Arial" w:cs="Arial"/>
          <w:color w:val="000000"/>
          <w:sz w:val="20"/>
          <w:szCs w:val="20"/>
          <w:lang w:eastAsia="pl-PL"/>
        </w:rPr>
        <w:t xml:space="preserve">we wzorze umowy (Załącznik nr </w:t>
      </w:r>
      <w:r w:rsidR="00E35315">
        <w:rPr>
          <w:rFonts w:ascii="Arial" w:eastAsia="Symbol" w:hAnsi="Arial" w:cs="Arial"/>
          <w:color w:val="000000"/>
          <w:sz w:val="20"/>
          <w:szCs w:val="20"/>
          <w:lang w:eastAsia="pl-PL"/>
        </w:rPr>
        <w:t>1</w:t>
      </w:r>
      <w:r w:rsidRPr="00E35315">
        <w:rPr>
          <w:rFonts w:ascii="Arial" w:eastAsia="Symbol" w:hAnsi="Arial" w:cs="Arial"/>
          <w:color w:val="000000"/>
          <w:sz w:val="20"/>
          <w:szCs w:val="20"/>
          <w:lang w:eastAsia="pl-PL"/>
        </w:rPr>
        <w:t xml:space="preserve"> do zapytania ofertowego)</w:t>
      </w:r>
      <w:r w:rsidR="00E35315">
        <w:rPr>
          <w:rFonts w:ascii="Arial" w:eastAsia="Symbol" w:hAnsi="Arial" w:cs="Arial"/>
          <w:color w:val="000000"/>
          <w:sz w:val="20"/>
          <w:szCs w:val="20"/>
          <w:lang w:eastAsia="pl-PL"/>
        </w:rPr>
        <w:t>.</w:t>
      </w:r>
    </w:p>
    <w:p w14:paraId="7AA695F0" w14:textId="77777777" w:rsidR="00BB6289" w:rsidRPr="00A86F5D" w:rsidRDefault="00BB6289" w:rsidP="00BB6289">
      <w:pPr>
        <w:autoSpaceDE w:val="0"/>
        <w:autoSpaceDN w:val="0"/>
        <w:adjustRightInd w:val="0"/>
        <w:spacing w:after="0" w:line="276" w:lineRule="auto"/>
        <w:ind w:left="720"/>
        <w:jc w:val="both"/>
        <w:rPr>
          <w:rFonts w:ascii="Arial" w:hAnsi="Arial" w:cs="Arial"/>
          <w:sz w:val="20"/>
          <w:szCs w:val="20"/>
        </w:rPr>
      </w:pPr>
    </w:p>
    <w:p w14:paraId="7C70DD2B" w14:textId="63D31A30" w:rsidR="00865511" w:rsidRDefault="0032605E" w:rsidP="00B37B38">
      <w:pPr>
        <w:pStyle w:val="Bezodstpw"/>
        <w:numPr>
          <w:ilvl w:val="0"/>
          <w:numId w:val="30"/>
        </w:numPr>
        <w:spacing w:line="276" w:lineRule="auto"/>
        <w:jc w:val="both"/>
        <w:rPr>
          <w:rFonts w:ascii="Arial" w:hAnsi="Arial" w:cs="Arial"/>
          <w:b/>
          <w:sz w:val="20"/>
          <w:szCs w:val="20"/>
        </w:rPr>
      </w:pPr>
      <w:r w:rsidRPr="00A86F5D">
        <w:rPr>
          <w:rFonts w:ascii="Arial" w:hAnsi="Arial" w:cs="Arial"/>
          <w:b/>
          <w:sz w:val="20"/>
          <w:szCs w:val="20"/>
        </w:rPr>
        <w:t>Zamawiający zastrzega sobie prawo do odstąpienia od udzielenia zamówienia, unieważnienia postępowania bez podania przyczyn do momentu podpisania umowy.</w:t>
      </w:r>
    </w:p>
    <w:p w14:paraId="34A082F9" w14:textId="77777777" w:rsidR="00BB6289" w:rsidRDefault="00BB6289" w:rsidP="00BB6289">
      <w:pPr>
        <w:pStyle w:val="Bezodstpw"/>
        <w:spacing w:line="276" w:lineRule="auto"/>
        <w:ind w:left="720"/>
        <w:jc w:val="both"/>
        <w:rPr>
          <w:rFonts w:ascii="Arial" w:hAnsi="Arial" w:cs="Arial"/>
          <w:b/>
          <w:sz w:val="20"/>
          <w:szCs w:val="20"/>
        </w:rPr>
      </w:pPr>
    </w:p>
    <w:p w14:paraId="10E1B342" w14:textId="77777777" w:rsidR="00865511" w:rsidRPr="00865511" w:rsidRDefault="00865511" w:rsidP="00B37B38">
      <w:pPr>
        <w:pStyle w:val="Bezodstpw"/>
        <w:numPr>
          <w:ilvl w:val="0"/>
          <w:numId w:val="30"/>
        </w:numPr>
        <w:spacing w:line="276" w:lineRule="auto"/>
        <w:jc w:val="both"/>
        <w:rPr>
          <w:rFonts w:ascii="Arial" w:hAnsi="Arial" w:cs="Arial"/>
          <w:b/>
          <w:sz w:val="20"/>
          <w:szCs w:val="20"/>
        </w:rPr>
      </w:pPr>
      <w:r w:rsidRPr="00865511">
        <w:rPr>
          <w:rFonts w:ascii="Arial" w:hAnsi="Arial" w:cs="Arial"/>
          <w:b/>
          <w:sz w:val="20"/>
          <w:szCs w:val="20"/>
        </w:rPr>
        <w:t>KLAUZULA INFORMACYJNA - RODO</w:t>
      </w:r>
    </w:p>
    <w:p w14:paraId="3DA6AF89"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roofErr w:type="spellStart"/>
      <w:r w:rsidRPr="00865511">
        <w:rPr>
          <w:rFonts w:ascii="Arial" w:hAnsi="Arial" w:cs="Arial"/>
          <w:sz w:val="20"/>
          <w:szCs w:val="20"/>
        </w:rPr>
        <w:t>Dz.Urz</w:t>
      </w:r>
      <w:proofErr w:type="spellEnd"/>
      <w:r w:rsidRPr="00865511">
        <w:rPr>
          <w:rFonts w:ascii="Arial" w:hAnsi="Arial" w:cs="Arial"/>
          <w:sz w:val="20"/>
          <w:szCs w:val="20"/>
        </w:rPr>
        <w:t>. UE L 119, s.1/ informuję, iż:</w:t>
      </w:r>
    </w:p>
    <w:p w14:paraId="6686BD29" w14:textId="4D349489" w:rsidR="00BB6289" w:rsidRDefault="00865511" w:rsidP="00B37B38">
      <w:pPr>
        <w:pStyle w:val="Bezodstpw"/>
        <w:numPr>
          <w:ilvl w:val="0"/>
          <w:numId w:val="32"/>
        </w:numPr>
        <w:spacing w:line="276" w:lineRule="auto"/>
        <w:ind w:left="1054" w:hanging="357"/>
        <w:jc w:val="both"/>
        <w:rPr>
          <w:rFonts w:ascii="Arial" w:hAnsi="Arial" w:cs="Arial"/>
          <w:sz w:val="20"/>
          <w:szCs w:val="20"/>
        </w:rPr>
      </w:pPr>
      <w:r w:rsidRPr="00865511">
        <w:rPr>
          <w:rFonts w:ascii="Arial" w:hAnsi="Arial" w:cs="Arial"/>
          <w:sz w:val="20"/>
          <w:szCs w:val="20"/>
        </w:rPr>
        <w:lastRenderedPageBreak/>
        <w:t>Administratorem Pani/ Pana danych osobowych jest Gmina Lelów reprezentowana przez Wójta z siedzibą 42-235 Lelów, ul. Szczekocińska 18</w:t>
      </w:r>
      <w:r w:rsidR="00BB6289">
        <w:rPr>
          <w:rFonts w:ascii="Arial" w:hAnsi="Arial" w:cs="Arial"/>
          <w:sz w:val="20"/>
          <w:szCs w:val="20"/>
        </w:rPr>
        <w:t>;</w:t>
      </w:r>
    </w:p>
    <w:p w14:paraId="26759982" w14:textId="3A23229C" w:rsidR="00BB6289" w:rsidRDefault="00865511" w:rsidP="00B37B38">
      <w:pPr>
        <w:pStyle w:val="Bezodstpw"/>
        <w:numPr>
          <w:ilvl w:val="0"/>
          <w:numId w:val="32"/>
        </w:numPr>
        <w:spacing w:line="276" w:lineRule="auto"/>
        <w:ind w:left="1054" w:hanging="357"/>
        <w:jc w:val="both"/>
        <w:rPr>
          <w:rFonts w:ascii="Arial" w:hAnsi="Arial" w:cs="Arial"/>
          <w:sz w:val="20"/>
          <w:szCs w:val="20"/>
        </w:rPr>
      </w:pPr>
      <w:r w:rsidRPr="00BB6289">
        <w:rPr>
          <w:rFonts w:ascii="Arial" w:hAnsi="Arial" w:cs="Arial"/>
          <w:sz w:val="20"/>
          <w:szCs w:val="20"/>
        </w:rPr>
        <w:t xml:space="preserve">Kontakt z Inspektorem Ochrony Danych- mgr Katarzyna </w:t>
      </w:r>
      <w:proofErr w:type="spellStart"/>
      <w:r w:rsidRPr="00BB6289">
        <w:rPr>
          <w:rFonts w:ascii="Arial" w:hAnsi="Arial" w:cs="Arial"/>
          <w:sz w:val="20"/>
          <w:szCs w:val="20"/>
        </w:rPr>
        <w:t>Macherzyńska</w:t>
      </w:r>
      <w:proofErr w:type="spellEnd"/>
      <w:r w:rsidR="00BB6289">
        <w:rPr>
          <w:rFonts w:ascii="Arial" w:hAnsi="Arial" w:cs="Arial"/>
          <w:sz w:val="20"/>
          <w:szCs w:val="20"/>
        </w:rPr>
        <w:t xml:space="preserve"> </w:t>
      </w:r>
      <w:r w:rsidRPr="00BB6289">
        <w:rPr>
          <w:rFonts w:ascii="Arial" w:hAnsi="Arial" w:cs="Arial"/>
          <w:sz w:val="20"/>
          <w:szCs w:val="20"/>
        </w:rPr>
        <w:t xml:space="preserve">e-mail: </w:t>
      </w:r>
      <w:r w:rsidR="00BB6289" w:rsidRPr="00BB6289">
        <w:rPr>
          <w:rFonts w:ascii="Arial" w:hAnsi="Arial" w:cs="Arial"/>
          <w:sz w:val="20"/>
          <w:szCs w:val="20"/>
        </w:rPr>
        <w:t>kmacherzynska.iod@gmail.com</w:t>
      </w:r>
      <w:r w:rsidR="00BB6289">
        <w:rPr>
          <w:rFonts w:ascii="Arial" w:hAnsi="Arial" w:cs="Arial"/>
          <w:sz w:val="20"/>
          <w:szCs w:val="20"/>
        </w:rPr>
        <w:t>;</w:t>
      </w:r>
    </w:p>
    <w:p w14:paraId="626CDDFA" w14:textId="59CE6FA2" w:rsidR="00BB6289" w:rsidRDefault="00865511" w:rsidP="00B37B38">
      <w:pPr>
        <w:pStyle w:val="Bezodstpw"/>
        <w:numPr>
          <w:ilvl w:val="0"/>
          <w:numId w:val="32"/>
        </w:numPr>
        <w:spacing w:line="276" w:lineRule="auto"/>
        <w:ind w:left="1054" w:hanging="357"/>
        <w:jc w:val="both"/>
        <w:rPr>
          <w:rFonts w:ascii="Arial" w:hAnsi="Arial" w:cs="Arial"/>
          <w:sz w:val="20"/>
          <w:szCs w:val="20"/>
        </w:rPr>
      </w:pPr>
      <w:r w:rsidRPr="00BB6289">
        <w:rPr>
          <w:rFonts w:ascii="Arial" w:hAnsi="Arial" w:cs="Arial"/>
          <w:sz w:val="20"/>
          <w:szCs w:val="20"/>
        </w:rPr>
        <w:t>Pani/ Pana dane osobowe przetwarzane będą w celu realizacji ustawowych zadań urzędu Gminy - na postawie Art. 6 ust. 1 lit. c ogólnego rozporządzenia o ochronie danych osobowych z dnia 27 kwietnia 2016 r. ,na podstawie Art. 9 ust. 1 lit. g ogólnego rozporządzenia o ochronie danych osobowych z dnia 27 kwietnia 2016 oraz z ustawy z dnia 8 marca 1990 r. o samorządzie gminnym</w:t>
      </w:r>
      <w:r w:rsidR="00BB6289">
        <w:rPr>
          <w:rFonts w:ascii="Arial" w:hAnsi="Arial" w:cs="Arial"/>
          <w:sz w:val="20"/>
          <w:szCs w:val="20"/>
        </w:rPr>
        <w:t>;</w:t>
      </w:r>
    </w:p>
    <w:p w14:paraId="3C2EF29E" w14:textId="3A03F597" w:rsidR="00BB6289" w:rsidRDefault="00865511" w:rsidP="00B37B38">
      <w:pPr>
        <w:pStyle w:val="Bezodstpw"/>
        <w:numPr>
          <w:ilvl w:val="0"/>
          <w:numId w:val="32"/>
        </w:numPr>
        <w:spacing w:line="276" w:lineRule="auto"/>
        <w:ind w:left="1054" w:hanging="357"/>
        <w:jc w:val="both"/>
        <w:rPr>
          <w:rFonts w:ascii="Arial" w:hAnsi="Arial" w:cs="Arial"/>
          <w:sz w:val="20"/>
          <w:szCs w:val="20"/>
        </w:rPr>
      </w:pPr>
      <w:r w:rsidRPr="00BB6289">
        <w:rPr>
          <w:rFonts w:ascii="Arial" w:hAnsi="Arial" w:cs="Arial"/>
          <w:sz w:val="20"/>
          <w:szCs w:val="20"/>
        </w:rPr>
        <w:t>Odbiorcami Pani/ Pana danych osobowych będą wyłącznie podmioty uprawnione do uzyskania danych osobowych na podstawie przepisów prawa</w:t>
      </w:r>
      <w:r w:rsidR="00BB6289">
        <w:rPr>
          <w:rFonts w:ascii="Arial" w:hAnsi="Arial" w:cs="Arial"/>
          <w:sz w:val="20"/>
          <w:szCs w:val="20"/>
        </w:rPr>
        <w:t>;</w:t>
      </w:r>
    </w:p>
    <w:p w14:paraId="07C8D214" w14:textId="77777777" w:rsidR="00BB6289" w:rsidRDefault="00865511" w:rsidP="00B37B38">
      <w:pPr>
        <w:pStyle w:val="Bezodstpw"/>
        <w:numPr>
          <w:ilvl w:val="0"/>
          <w:numId w:val="32"/>
        </w:numPr>
        <w:spacing w:line="276" w:lineRule="auto"/>
        <w:ind w:left="1054" w:hanging="357"/>
        <w:jc w:val="both"/>
        <w:rPr>
          <w:rFonts w:ascii="Arial" w:hAnsi="Arial" w:cs="Arial"/>
          <w:sz w:val="20"/>
          <w:szCs w:val="20"/>
        </w:rPr>
      </w:pPr>
      <w:r w:rsidRPr="00BB6289">
        <w:rPr>
          <w:rFonts w:ascii="Arial" w:hAnsi="Arial" w:cs="Arial"/>
          <w:sz w:val="20"/>
          <w:szCs w:val="20"/>
        </w:rPr>
        <w:t>Pani/ Pana dane osobowe przechowywane będą w czasie określonym przepisami prawa, zgodnie z instrukcją kancelaryjną</w:t>
      </w:r>
      <w:r w:rsidR="00BB6289">
        <w:rPr>
          <w:rFonts w:ascii="Arial" w:hAnsi="Arial" w:cs="Arial"/>
          <w:sz w:val="20"/>
          <w:szCs w:val="20"/>
        </w:rPr>
        <w:t>;</w:t>
      </w:r>
    </w:p>
    <w:p w14:paraId="5465D6E6" w14:textId="77777777" w:rsidR="00BB6289" w:rsidRDefault="00865511" w:rsidP="00B37B38">
      <w:pPr>
        <w:pStyle w:val="Bezodstpw"/>
        <w:numPr>
          <w:ilvl w:val="0"/>
          <w:numId w:val="32"/>
        </w:numPr>
        <w:spacing w:line="276" w:lineRule="auto"/>
        <w:ind w:left="1054" w:hanging="357"/>
        <w:jc w:val="both"/>
        <w:rPr>
          <w:rFonts w:ascii="Arial" w:hAnsi="Arial" w:cs="Arial"/>
          <w:sz w:val="20"/>
          <w:szCs w:val="20"/>
        </w:rPr>
      </w:pPr>
      <w:r w:rsidRPr="00BB6289">
        <w:rPr>
          <w:rFonts w:ascii="Arial" w:hAnsi="Arial" w:cs="Arial"/>
          <w:sz w:val="20"/>
          <w:szCs w:val="20"/>
        </w:rPr>
        <w:t xml:space="preserve">Posiada Pani/ Pan prawo żądania od Administratora dostępu do danych osobowych, prawo do ich sprostowania, usunięcia lub ograniczenia przetwarzania, prawo do wniesienia sprzeciwu wobec przetwarzania, prawo do przenoszenia danych, prawo do cofnięcia zgody </w:t>
      </w:r>
      <w:r w:rsidRPr="00BB6289">
        <w:rPr>
          <w:rFonts w:ascii="Arial" w:hAnsi="Arial" w:cs="Arial"/>
          <w:sz w:val="20"/>
          <w:szCs w:val="20"/>
        </w:rPr>
        <w:br/>
        <w:t>w dowolnym momencie</w:t>
      </w:r>
      <w:r w:rsidR="00BB6289">
        <w:rPr>
          <w:rFonts w:ascii="Arial" w:hAnsi="Arial" w:cs="Arial"/>
          <w:sz w:val="20"/>
          <w:szCs w:val="20"/>
        </w:rPr>
        <w:t>;</w:t>
      </w:r>
    </w:p>
    <w:p w14:paraId="1CA0E029" w14:textId="77777777" w:rsidR="00BB6289" w:rsidRDefault="00865511" w:rsidP="00B37B38">
      <w:pPr>
        <w:pStyle w:val="Bezodstpw"/>
        <w:numPr>
          <w:ilvl w:val="0"/>
          <w:numId w:val="32"/>
        </w:numPr>
        <w:spacing w:line="276" w:lineRule="auto"/>
        <w:ind w:left="1054" w:hanging="357"/>
        <w:jc w:val="both"/>
        <w:rPr>
          <w:rFonts w:ascii="Arial" w:hAnsi="Arial" w:cs="Arial"/>
          <w:sz w:val="20"/>
          <w:szCs w:val="20"/>
        </w:rPr>
      </w:pPr>
      <w:r w:rsidRPr="00BB6289">
        <w:rPr>
          <w:rFonts w:ascii="Arial" w:hAnsi="Arial" w:cs="Arial"/>
          <w:sz w:val="20"/>
          <w:szCs w:val="20"/>
        </w:rPr>
        <w:t>Ma Pani/Pan prawo wniesienia skargi do organu nadzorczego</w:t>
      </w:r>
      <w:r w:rsidR="00BB6289">
        <w:rPr>
          <w:rFonts w:ascii="Arial" w:hAnsi="Arial" w:cs="Arial"/>
          <w:sz w:val="20"/>
          <w:szCs w:val="20"/>
        </w:rPr>
        <w:t>;</w:t>
      </w:r>
    </w:p>
    <w:p w14:paraId="0E95F98D" w14:textId="3B21D97A" w:rsidR="00865511" w:rsidRPr="00BB6289" w:rsidRDefault="00865511" w:rsidP="00B37B38">
      <w:pPr>
        <w:pStyle w:val="Bezodstpw"/>
        <w:numPr>
          <w:ilvl w:val="0"/>
          <w:numId w:val="32"/>
        </w:numPr>
        <w:spacing w:line="276" w:lineRule="auto"/>
        <w:ind w:left="1054" w:hanging="357"/>
        <w:jc w:val="both"/>
        <w:rPr>
          <w:rFonts w:ascii="Arial" w:hAnsi="Arial" w:cs="Arial"/>
          <w:sz w:val="20"/>
          <w:szCs w:val="20"/>
        </w:rPr>
      </w:pPr>
      <w:r w:rsidRPr="00BB6289">
        <w:rPr>
          <w:rFonts w:ascii="Arial" w:hAnsi="Arial" w:cs="Arial"/>
          <w:sz w:val="20"/>
          <w:szCs w:val="20"/>
        </w:rPr>
        <w:t>Podanie danych osobowych w zakresie wymaganym ustawodawstwem (np. ustawa z dnia 8 marca 1990 r. o samorządzie gminnym, ustawa z dnia 21 sierpnia 1997 r. o gospodarce nieruchomościami, ustawa z dnia 28 listopada 2014 r. Prawo o aktach stanu cywilnego oraz inne przepisy ustawowe regulujące załatwianie spraw przez jednostki administracji publicznej) jest obligatoryjne.</w:t>
      </w:r>
    </w:p>
    <w:p w14:paraId="2A9343C8" w14:textId="77777777" w:rsidR="004557BF" w:rsidRPr="00A86F5D" w:rsidRDefault="004557BF" w:rsidP="00637E21">
      <w:pPr>
        <w:pStyle w:val="Bezodstpw"/>
        <w:spacing w:line="276" w:lineRule="auto"/>
        <w:jc w:val="both"/>
        <w:rPr>
          <w:rFonts w:ascii="Arial" w:hAnsi="Arial" w:cs="Arial"/>
          <w:b/>
          <w:sz w:val="20"/>
          <w:szCs w:val="20"/>
        </w:rPr>
      </w:pPr>
    </w:p>
    <w:p w14:paraId="6E9C13EA" w14:textId="77777777" w:rsidR="00637E21" w:rsidRPr="00A86F5D" w:rsidRDefault="00637E21" w:rsidP="00637E21">
      <w:pPr>
        <w:pStyle w:val="Bezodstpw"/>
        <w:spacing w:line="276" w:lineRule="auto"/>
        <w:jc w:val="both"/>
        <w:rPr>
          <w:rFonts w:ascii="Arial" w:hAnsi="Arial" w:cs="Arial"/>
          <w:b/>
          <w:sz w:val="20"/>
          <w:szCs w:val="20"/>
        </w:rPr>
      </w:pPr>
      <w:r w:rsidRPr="00A86F5D">
        <w:rPr>
          <w:rFonts w:ascii="Arial" w:hAnsi="Arial" w:cs="Arial"/>
          <w:b/>
          <w:sz w:val="20"/>
          <w:szCs w:val="20"/>
        </w:rPr>
        <w:t>Załączniki:</w:t>
      </w:r>
    </w:p>
    <w:p w14:paraId="74B4E40D" w14:textId="59BCDB32" w:rsidR="00637E21" w:rsidRPr="00A86F5D" w:rsidRDefault="00637E21" w:rsidP="00B37B38">
      <w:pPr>
        <w:pStyle w:val="Bezodstpw"/>
        <w:numPr>
          <w:ilvl w:val="0"/>
          <w:numId w:val="12"/>
        </w:numPr>
        <w:spacing w:line="276" w:lineRule="auto"/>
        <w:jc w:val="both"/>
        <w:rPr>
          <w:rFonts w:ascii="Arial" w:hAnsi="Arial" w:cs="Arial"/>
          <w:sz w:val="20"/>
          <w:szCs w:val="20"/>
        </w:rPr>
      </w:pPr>
      <w:r w:rsidRPr="00A86F5D">
        <w:rPr>
          <w:rFonts w:ascii="Arial" w:hAnsi="Arial" w:cs="Arial"/>
          <w:sz w:val="20"/>
          <w:szCs w:val="20"/>
        </w:rPr>
        <w:t>Załącznik nr 1</w:t>
      </w:r>
      <w:r w:rsidR="00AC6D36" w:rsidRPr="00AC6D36">
        <w:rPr>
          <w:rFonts w:ascii="Arial" w:hAnsi="Arial" w:cs="Arial"/>
          <w:sz w:val="20"/>
          <w:szCs w:val="20"/>
        </w:rPr>
        <w:t xml:space="preserve"> </w:t>
      </w:r>
      <w:r w:rsidR="00AC6D36">
        <w:rPr>
          <w:rFonts w:ascii="Arial" w:hAnsi="Arial" w:cs="Arial"/>
          <w:sz w:val="20"/>
          <w:szCs w:val="20"/>
        </w:rPr>
        <w:t xml:space="preserve">do </w:t>
      </w:r>
      <w:r w:rsidR="00AC6D36" w:rsidRPr="001E0BD1">
        <w:rPr>
          <w:rFonts w:ascii="Arial" w:hAnsi="Arial" w:cs="Arial"/>
          <w:sz w:val="20"/>
          <w:szCs w:val="20"/>
        </w:rPr>
        <w:t>zaproszenia ofertowego</w:t>
      </w:r>
      <w:r w:rsidRPr="00A86F5D">
        <w:rPr>
          <w:rFonts w:ascii="Arial" w:hAnsi="Arial" w:cs="Arial"/>
          <w:sz w:val="20"/>
          <w:szCs w:val="20"/>
        </w:rPr>
        <w:t xml:space="preserve"> – </w:t>
      </w:r>
      <w:r w:rsidR="006E2AE2">
        <w:rPr>
          <w:rFonts w:ascii="Arial" w:hAnsi="Arial" w:cs="Arial"/>
          <w:sz w:val="20"/>
          <w:szCs w:val="20"/>
        </w:rPr>
        <w:t>wzór</w:t>
      </w:r>
      <w:r w:rsidRPr="00A86F5D">
        <w:rPr>
          <w:rFonts w:ascii="Arial" w:hAnsi="Arial" w:cs="Arial"/>
          <w:sz w:val="20"/>
          <w:szCs w:val="20"/>
        </w:rPr>
        <w:t xml:space="preserve"> umowy;</w:t>
      </w:r>
    </w:p>
    <w:p w14:paraId="5A9DC43A" w14:textId="77777777" w:rsidR="00AC6D36" w:rsidRDefault="00637E21" w:rsidP="00B37B38">
      <w:pPr>
        <w:pStyle w:val="Bezodstpw"/>
        <w:numPr>
          <w:ilvl w:val="0"/>
          <w:numId w:val="12"/>
        </w:numPr>
        <w:spacing w:line="276" w:lineRule="auto"/>
        <w:jc w:val="both"/>
        <w:rPr>
          <w:rFonts w:ascii="Arial" w:hAnsi="Arial" w:cs="Arial"/>
          <w:sz w:val="20"/>
          <w:szCs w:val="20"/>
        </w:rPr>
      </w:pPr>
      <w:r w:rsidRPr="00A86F5D">
        <w:rPr>
          <w:rFonts w:ascii="Arial" w:hAnsi="Arial" w:cs="Arial"/>
          <w:sz w:val="20"/>
          <w:szCs w:val="20"/>
        </w:rPr>
        <w:t>Załącznik nr 2</w:t>
      </w:r>
      <w:r w:rsidR="00AC6D36">
        <w:rPr>
          <w:rFonts w:ascii="Arial" w:hAnsi="Arial" w:cs="Arial"/>
          <w:sz w:val="20"/>
          <w:szCs w:val="20"/>
        </w:rPr>
        <w:t xml:space="preserve"> do </w:t>
      </w:r>
      <w:r w:rsidR="00AC6D36" w:rsidRPr="001E0BD1">
        <w:rPr>
          <w:rFonts w:ascii="Arial" w:hAnsi="Arial" w:cs="Arial"/>
          <w:sz w:val="20"/>
          <w:szCs w:val="20"/>
        </w:rPr>
        <w:t>zaproszenia ofertowego</w:t>
      </w:r>
      <w:r w:rsidRPr="00A86F5D">
        <w:rPr>
          <w:rFonts w:ascii="Arial" w:hAnsi="Arial" w:cs="Arial"/>
          <w:sz w:val="20"/>
          <w:szCs w:val="20"/>
        </w:rPr>
        <w:t xml:space="preserve"> – wzór oferty;</w:t>
      </w:r>
    </w:p>
    <w:p w14:paraId="717DC87F" w14:textId="62C43945" w:rsidR="00AC6D36" w:rsidRDefault="00953692" w:rsidP="00B37B38">
      <w:pPr>
        <w:pStyle w:val="Bezodstpw"/>
        <w:numPr>
          <w:ilvl w:val="0"/>
          <w:numId w:val="12"/>
        </w:numPr>
        <w:spacing w:line="276" w:lineRule="auto"/>
        <w:jc w:val="both"/>
        <w:rPr>
          <w:rFonts w:ascii="Arial" w:hAnsi="Arial" w:cs="Arial"/>
          <w:sz w:val="20"/>
          <w:szCs w:val="20"/>
        </w:rPr>
      </w:pPr>
      <w:r>
        <w:rPr>
          <w:rFonts w:ascii="Arial" w:hAnsi="Arial" w:cs="Arial"/>
          <w:sz w:val="20"/>
          <w:szCs w:val="20"/>
        </w:rPr>
        <w:t>Z</w:t>
      </w:r>
      <w:r w:rsidRPr="00AC6D36">
        <w:rPr>
          <w:rFonts w:ascii="Arial" w:hAnsi="Arial" w:cs="Arial"/>
          <w:sz w:val="20"/>
          <w:szCs w:val="20"/>
        </w:rPr>
        <w:t>ałącznik nr 3 do zaproszenia ofertowego</w:t>
      </w:r>
      <w:r>
        <w:rPr>
          <w:rFonts w:ascii="Arial" w:hAnsi="Arial" w:cs="Arial"/>
          <w:sz w:val="20"/>
          <w:szCs w:val="20"/>
        </w:rPr>
        <w:t xml:space="preserve"> – </w:t>
      </w:r>
      <w:r w:rsidR="00AC6D36" w:rsidRPr="00AC6D36">
        <w:rPr>
          <w:rFonts w:ascii="Arial" w:hAnsi="Arial" w:cs="Arial"/>
          <w:sz w:val="20"/>
          <w:szCs w:val="20"/>
        </w:rPr>
        <w:t>wykaz wykonanych usług;</w:t>
      </w:r>
    </w:p>
    <w:p w14:paraId="3F4DF46D" w14:textId="7704397E" w:rsidR="00817CA3" w:rsidRDefault="00817CA3" w:rsidP="00B37B38">
      <w:pPr>
        <w:pStyle w:val="Bezodstpw"/>
        <w:numPr>
          <w:ilvl w:val="0"/>
          <w:numId w:val="12"/>
        </w:numPr>
        <w:spacing w:line="276" w:lineRule="auto"/>
        <w:jc w:val="both"/>
        <w:rPr>
          <w:rFonts w:ascii="Arial" w:hAnsi="Arial" w:cs="Arial"/>
          <w:sz w:val="20"/>
          <w:szCs w:val="20"/>
        </w:rPr>
      </w:pPr>
      <w:r>
        <w:rPr>
          <w:rFonts w:ascii="Arial" w:hAnsi="Arial" w:cs="Arial"/>
          <w:sz w:val="20"/>
          <w:szCs w:val="20"/>
        </w:rPr>
        <w:t>Z</w:t>
      </w:r>
      <w:r w:rsidRPr="00AC6D36">
        <w:rPr>
          <w:rFonts w:ascii="Arial" w:hAnsi="Arial" w:cs="Arial"/>
          <w:sz w:val="20"/>
          <w:szCs w:val="20"/>
        </w:rPr>
        <w:t xml:space="preserve">ałącznik nr </w:t>
      </w:r>
      <w:r>
        <w:rPr>
          <w:rFonts w:ascii="Arial" w:hAnsi="Arial" w:cs="Arial"/>
          <w:sz w:val="20"/>
          <w:szCs w:val="20"/>
        </w:rPr>
        <w:t>4</w:t>
      </w:r>
      <w:r w:rsidRPr="00AC6D36">
        <w:rPr>
          <w:rFonts w:ascii="Arial" w:hAnsi="Arial" w:cs="Arial"/>
          <w:sz w:val="20"/>
          <w:szCs w:val="20"/>
        </w:rPr>
        <w:t xml:space="preserve"> do zaproszenia ofertowego</w:t>
      </w:r>
      <w:r>
        <w:rPr>
          <w:rFonts w:ascii="Arial" w:hAnsi="Arial" w:cs="Arial"/>
          <w:sz w:val="20"/>
          <w:szCs w:val="20"/>
        </w:rPr>
        <w:t xml:space="preserve"> – </w:t>
      </w:r>
      <w:r w:rsidRPr="00AC6D36">
        <w:rPr>
          <w:rFonts w:ascii="Arial" w:hAnsi="Arial" w:cs="Arial"/>
          <w:sz w:val="20"/>
          <w:szCs w:val="20"/>
        </w:rPr>
        <w:t xml:space="preserve">wykaz </w:t>
      </w:r>
      <w:r>
        <w:rPr>
          <w:rFonts w:ascii="Arial" w:hAnsi="Arial" w:cs="Arial"/>
          <w:sz w:val="20"/>
          <w:szCs w:val="20"/>
        </w:rPr>
        <w:t>osób</w:t>
      </w:r>
      <w:r w:rsidRPr="00AC6D36">
        <w:rPr>
          <w:rFonts w:ascii="Arial" w:hAnsi="Arial" w:cs="Arial"/>
          <w:sz w:val="20"/>
          <w:szCs w:val="20"/>
        </w:rPr>
        <w:t>;</w:t>
      </w:r>
    </w:p>
    <w:p w14:paraId="1CD5E4A2" w14:textId="4813EEAC" w:rsidR="00BB6289" w:rsidRDefault="00BB6289" w:rsidP="00B37B38">
      <w:pPr>
        <w:pStyle w:val="Bezodstpw"/>
        <w:numPr>
          <w:ilvl w:val="0"/>
          <w:numId w:val="12"/>
        </w:numPr>
        <w:spacing w:line="276" w:lineRule="auto"/>
        <w:jc w:val="both"/>
        <w:rPr>
          <w:rFonts w:ascii="Arial" w:hAnsi="Arial" w:cs="Arial"/>
          <w:sz w:val="20"/>
          <w:szCs w:val="20"/>
        </w:rPr>
      </w:pPr>
      <w:r>
        <w:rPr>
          <w:rFonts w:ascii="Arial" w:hAnsi="Arial" w:cs="Arial"/>
          <w:sz w:val="20"/>
          <w:szCs w:val="20"/>
        </w:rPr>
        <w:t xml:space="preserve">Załącznik nr </w:t>
      </w:r>
      <w:r w:rsidR="00E35315">
        <w:rPr>
          <w:rFonts w:ascii="Arial" w:hAnsi="Arial" w:cs="Arial"/>
          <w:sz w:val="20"/>
          <w:szCs w:val="20"/>
        </w:rPr>
        <w:t xml:space="preserve">5 </w:t>
      </w:r>
      <w:r w:rsidR="00E35315" w:rsidRPr="00154743">
        <w:rPr>
          <w:rFonts w:ascii="Arial" w:hAnsi="Arial" w:cs="Arial"/>
          <w:sz w:val="20"/>
          <w:szCs w:val="20"/>
        </w:rPr>
        <w:t>oświadczenie o braku powiązań kapitałowych lub osobowych</w:t>
      </w:r>
      <w:r w:rsidR="00E35315">
        <w:rPr>
          <w:rFonts w:ascii="Arial" w:hAnsi="Arial" w:cs="Arial"/>
          <w:sz w:val="20"/>
          <w:szCs w:val="20"/>
        </w:rPr>
        <w:t>;</w:t>
      </w:r>
    </w:p>
    <w:p w14:paraId="660AD17F" w14:textId="77777777" w:rsidR="00E35315" w:rsidRPr="00AC6D36" w:rsidRDefault="00E35315" w:rsidP="00E35315">
      <w:pPr>
        <w:pStyle w:val="Bezodstpw"/>
        <w:spacing w:line="276" w:lineRule="auto"/>
        <w:jc w:val="both"/>
        <w:rPr>
          <w:rFonts w:ascii="Arial" w:hAnsi="Arial" w:cs="Arial"/>
          <w:sz w:val="20"/>
          <w:szCs w:val="20"/>
        </w:rPr>
      </w:pPr>
    </w:p>
    <w:p w14:paraId="0181B1C4" w14:textId="6641910E" w:rsidR="00637E21" w:rsidRDefault="00637E21" w:rsidP="00A86F5D">
      <w:pPr>
        <w:pStyle w:val="Bezodstpw"/>
        <w:spacing w:line="276" w:lineRule="auto"/>
        <w:ind w:left="360"/>
        <w:jc w:val="both"/>
        <w:rPr>
          <w:rFonts w:ascii="Arial" w:hAnsi="Arial" w:cs="Arial"/>
          <w:sz w:val="20"/>
          <w:szCs w:val="20"/>
        </w:rPr>
      </w:pPr>
    </w:p>
    <w:p w14:paraId="7C66B25B" w14:textId="0AD538F5" w:rsidR="009A77F3" w:rsidRDefault="009A77F3" w:rsidP="00A86F5D">
      <w:pPr>
        <w:pStyle w:val="Bezodstpw"/>
        <w:spacing w:line="276" w:lineRule="auto"/>
        <w:ind w:left="360"/>
        <w:jc w:val="both"/>
        <w:rPr>
          <w:rFonts w:ascii="Arial" w:hAnsi="Arial" w:cs="Arial"/>
          <w:sz w:val="20"/>
          <w:szCs w:val="20"/>
        </w:rPr>
      </w:pPr>
    </w:p>
    <w:p w14:paraId="30F6D80F" w14:textId="08CB951D" w:rsidR="009A77F3" w:rsidRDefault="009A77F3" w:rsidP="00A86F5D">
      <w:pPr>
        <w:pStyle w:val="Bezodstpw"/>
        <w:spacing w:line="276" w:lineRule="auto"/>
        <w:ind w:left="360"/>
        <w:jc w:val="both"/>
        <w:rPr>
          <w:rFonts w:ascii="Arial" w:hAnsi="Arial" w:cs="Arial"/>
          <w:sz w:val="20"/>
          <w:szCs w:val="20"/>
        </w:rPr>
      </w:pPr>
    </w:p>
    <w:p w14:paraId="05242EF7" w14:textId="77777777" w:rsidR="009A77F3" w:rsidRPr="00A86F5D" w:rsidRDefault="009A77F3" w:rsidP="00A86F5D">
      <w:pPr>
        <w:pStyle w:val="Bezodstpw"/>
        <w:spacing w:line="276" w:lineRule="auto"/>
        <w:ind w:left="360"/>
        <w:jc w:val="both"/>
        <w:rPr>
          <w:rFonts w:ascii="Arial" w:hAnsi="Arial" w:cs="Arial"/>
          <w:sz w:val="20"/>
          <w:szCs w:val="20"/>
        </w:rPr>
      </w:pPr>
    </w:p>
    <w:p w14:paraId="678D68F8" w14:textId="77777777" w:rsidR="00D41F70" w:rsidRPr="00A86F5D" w:rsidRDefault="00D41F70" w:rsidP="006E2AE2">
      <w:pPr>
        <w:pStyle w:val="Bezodstpw"/>
        <w:spacing w:line="276" w:lineRule="auto"/>
        <w:ind w:left="5664" w:firstLine="708"/>
        <w:jc w:val="center"/>
        <w:rPr>
          <w:rFonts w:ascii="Arial" w:hAnsi="Arial" w:cs="Arial"/>
          <w:sz w:val="20"/>
          <w:szCs w:val="20"/>
        </w:rPr>
      </w:pPr>
      <w:r w:rsidRPr="00A86F5D">
        <w:rPr>
          <w:rFonts w:ascii="Arial" w:hAnsi="Arial" w:cs="Arial"/>
          <w:sz w:val="20"/>
          <w:szCs w:val="20"/>
        </w:rPr>
        <w:t>Zatwierdzam:</w:t>
      </w:r>
    </w:p>
    <w:p w14:paraId="3700D7D9" w14:textId="77777777" w:rsidR="00D41F70" w:rsidRPr="00A86F5D" w:rsidRDefault="00D41F70" w:rsidP="00D41F70">
      <w:pPr>
        <w:pStyle w:val="Bezodstpw"/>
        <w:spacing w:line="276" w:lineRule="auto"/>
        <w:jc w:val="right"/>
        <w:rPr>
          <w:rFonts w:ascii="Arial" w:hAnsi="Arial" w:cs="Arial"/>
          <w:sz w:val="20"/>
          <w:szCs w:val="20"/>
        </w:rPr>
      </w:pPr>
    </w:p>
    <w:p w14:paraId="46FC08C8" w14:textId="5DA03E2D" w:rsidR="001E0BD1" w:rsidRPr="006E2AE2" w:rsidRDefault="006E2AE2" w:rsidP="00D41F70">
      <w:pPr>
        <w:pStyle w:val="Bezodstpw"/>
        <w:spacing w:line="276" w:lineRule="auto"/>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E2AE2">
        <w:rPr>
          <w:rFonts w:ascii="Arial" w:hAnsi="Arial" w:cs="Arial"/>
          <w:b/>
          <w:bCs/>
          <w:sz w:val="20"/>
          <w:szCs w:val="20"/>
        </w:rPr>
        <w:t>Wójt Gminy Lelów</w:t>
      </w:r>
    </w:p>
    <w:p w14:paraId="74D0DBD2" w14:textId="535FF3FF" w:rsidR="006E76C2" w:rsidRPr="00DF1772" w:rsidRDefault="006E2AE2" w:rsidP="00817CA3">
      <w:pPr>
        <w:pStyle w:val="Bezodstpw"/>
        <w:spacing w:line="276" w:lineRule="auto"/>
        <w:rPr>
          <w:rFonts w:ascii="Arial" w:hAnsi="Arial" w:cs="Arial"/>
          <w:sz w:val="20"/>
          <w:szCs w:val="20"/>
        </w:rPr>
      </w:pPr>
      <w:r w:rsidRPr="006E2AE2">
        <w:rPr>
          <w:rFonts w:ascii="Arial" w:hAnsi="Arial" w:cs="Arial"/>
          <w:b/>
          <w:bCs/>
          <w:sz w:val="20"/>
          <w:szCs w:val="20"/>
        </w:rPr>
        <w:tab/>
      </w:r>
      <w:r w:rsidRPr="006E2AE2">
        <w:rPr>
          <w:rFonts w:ascii="Arial" w:hAnsi="Arial" w:cs="Arial"/>
          <w:b/>
          <w:bCs/>
          <w:sz w:val="20"/>
          <w:szCs w:val="20"/>
        </w:rPr>
        <w:tab/>
      </w:r>
      <w:r w:rsidRPr="006E2AE2">
        <w:rPr>
          <w:rFonts w:ascii="Arial" w:hAnsi="Arial" w:cs="Arial"/>
          <w:b/>
          <w:bCs/>
          <w:sz w:val="20"/>
          <w:szCs w:val="20"/>
        </w:rPr>
        <w:tab/>
      </w:r>
      <w:r w:rsidRPr="006E2AE2">
        <w:rPr>
          <w:rFonts w:ascii="Arial" w:hAnsi="Arial" w:cs="Arial"/>
          <w:b/>
          <w:bCs/>
          <w:sz w:val="20"/>
          <w:szCs w:val="20"/>
        </w:rPr>
        <w:tab/>
      </w:r>
      <w:r w:rsidRPr="006E2AE2">
        <w:rPr>
          <w:rFonts w:ascii="Arial" w:hAnsi="Arial" w:cs="Arial"/>
          <w:b/>
          <w:bCs/>
          <w:sz w:val="20"/>
          <w:szCs w:val="20"/>
        </w:rPr>
        <w:tab/>
      </w:r>
      <w:r w:rsidRPr="006E2AE2">
        <w:rPr>
          <w:rFonts w:ascii="Arial" w:hAnsi="Arial" w:cs="Arial"/>
          <w:b/>
          <w:bCs/>
          <w:sz w:val="20"/>
          <w:szCs w:val="20"/>
        </w:rPr>
        <w:tab/>
      </w:r>
      <w:r w:rsidRPr="006E2AE2">
        <w:rPr>
          <w:rFonts w:ascii="Arial" w:hAnsi="Arial" w:cs="Arial"/>
          <w:b/>
          <w:bCs/>
          <w:sz w:val="20"/>
          <w:szCs w:val="20"/>
        </w:rPr>
        <w:tab/>
      </w:r>
      <w:r w:rsidRPr="006E2AE2">
        <w:rPr>
          <w:rFonts w:ascii="Arial" w:hAnsi="Arial" w:cs="Arial"/>
          <w:b/>
          <w:bCs/>
          <w:sz w:val="20"/>
          <w:szCs w:val="20"/>
        </w:rPr>
        <w:tab/>
      </w:r>
      <w:r w:rsidRPr="006E2AE2">
        <w:rPr>
          <w:rFonts w:ascii="Arial" w:hAnsi="Arial" w:cs="Arial"/>
          <w:b/>
          <w:bCs/>
          <w:sz w:val="20"/>
          <w:szCs w:val="20"/>
        </w:rPr>
        <w:tab/>
      </w:r>
      <w:r w:rsidRPr="006E2AE2">
        <w:rPr>
          <w:rFonts w:ascii="Arial" w:hAnsi="Arial" w:cs="Arial"/>
          <w:b/>
          <w:bCs/>
          <w:sz w:val="20"/>
          <w:szCs w:val="20"/>
        </w:rPr>
        <w:tab/>
        <w:t>Krzysztof Molenda</w:t>
      </w:r>
    </w:p>
    <w:sectPr w:rsidR="006E76C2" w:rsidRPr="00DF1772" w:rsidSect="00767A4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BE426" w14:textId="77777777" w:rsidR="005B2772" w:rsidRDefault="005B2772" w:rsidP="007C5611">
      <w:pPr>
        <w:spacing w:after="0" w:line="240" w:lineRule="auto"/>
      </w:pPr>
      <w:r>
        <w:separator/>
      </w:r>
    </w:p>
  </w:endnote>
  <w:endnote w:type="continuationSeparator" w:id="0">
    <w:p w14:paraId="0B6C12B3" w14:textId="77777777" w:rsidR="005B2772" w:rsidRDefault="005B2772" w:rsidP="007C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DejaVuSans">
    <w:altName w:val="MS Gothic"/>
    <w:panose1 w:val="00000000000000000000"/>
    <w:charset w:val="00"/>
    <w:family w:val="roman"/>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5237" w14:textId="77777777" w:rsidR="00F842F5" w:rsidRDefault="00F842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93AE" w14:textId="77777777" w:rsidR="001E51E4" w:rsidRDefault="001E51E4" w:rsidP="00EF629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C6EB9">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C6EB9">
      <w:rPr>
        <w:b/>
        <w:bCs/>
        <w:noProof/>
      </w:rPr>
      <w:t>8</w:t>
    </w:r>
    <w:r>
      <w:rPr>
        <w:b/>
        <w:bCs/>
        <w:sz w:val="24"/>
        <w:szCs w:val="24"/>
      </w:rPr>
      <w:fldChar w:fldCharType="end"/>
    </w:r>
  </w:p>
  <w:p w14:paraId="456869B4" w14:textId="2431D67A" w:rsidR="001E51E4" w:rsidRPr="006C5204" w:rsidRDefault="001E51E4" w:rsidP="007C5611">
    <w:pPr>
      <w:pStyle w:val="Stopka"/>
      <w:tabs>
        <w:tab w:val="clear" w:pos="4536"/>
        <w:tab w:val="left" w:pos="6185"/>
      </w:tabs>
      <w:rPr>
        <w:lang w:val="pl-PL"/>
      </w:rPr>
    </w:pPr>
    <w:r w:rsidRPr="006C5204">
      <w:t>GR.7013</w:t>
    </w:r>
    <w:r w:rsidR="000A0923">
      <w:rPr>
        <w:lang w:val="pl-PL"/>
      </w:rP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C9C2" w14:textId="77777777" w:rsidR="00F842F5" w:rsidRDefault="00F842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2803C" w14:textId="77777777" w:rsidR="005B2772" w:rsidRDefault="005B2772" w:rsidP="007C5611">
      <w:pPr>
        <w:spacing w:after="0" w:line="240" w:lineRule="auto"/>
      </w:pPr>
      <w:r>
        <w:separator/>
      </w:r>
    </w:p>
  </w:footnote>
  <w:footnote w:type="continuationSeparator" w:id="0">
    <w:p w14:paraId="51E042D0" w14:textId="77777777" w:rsidR="005B2772" w:rsidRDefault="005B2772" w:rsidP="007C5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49C5" w14:textId="77777777" w:rsidR="00F842F5" w:rsidRDefault="00F842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B136" w14:textId="363A83D5" w:rsidR="001E51E4" w:rsidRPr="00B3716C" w:rsidRDefault="001E51E4" w:rsidP="00B3716C">
    <w:pPr>
      <w:pStyle w:val="Nagwek"/>
    </w:pPr>
    <w:r w:rsidRPr="005750FE">
      <w:rPr>
        <w:noProof/>
        <w:lang w:val="pl-PL" w:eastAsia="pl-PL"/>
      </w:rPr>
      <w:drawing>
        <wp:inline distT="0" distB="0" distL="0" distR="0" wp14:anchorId="15A15A1D" wp14:editId="08D99D1D">
          <wp:extent cx="5866056" cy="589280"/>
          <wp:effectExtent l="0" t="0" r="1905" b="127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680" cy="59044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CDF2" w14:textId="77777777" w:rsidR="00F842F5" w:rsidRDefault="00F842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D52689E"/>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0"/>
        </w:tabs>
        <w:ind w:left="0" w:firstLine="0"/>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66727868"/>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B7EEBF80"/>
    <w:name w:val="WW8Num8"/>
    <w:lvl w:ilvl="0">
      <w:start w:val="1"/>
      <w:numFmt w:val="decimal"/>
      <w:lvlText w:val="%1."/>
      <w:lvlJc w:val="left"/>
      <w:pPr>
        <w:tabs>
          <w:tab w:val="num" w:pos="300"/>
        </w:tabs>
        <w:ind w:left="300" w:hanging="300"/>
      </w:pPr>
      <w:rPr>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531"/>
        </w:tabs>
        <w:ind w:left="531" w:hanging="247"/>
      </w:pPr>
      <w:rPr>
        <w:b w:val="0"/>
        <w:bCs/>
      </w:rPr>
    </w:lvl>
    <w:lvl w:ilvl="3">
      <w:start w:val="1"/>
      <w:numFmt w:val="decimal"/>
      <w:lvlText w:val="%4."/>
      <w:lvlJc w:val="left"/>
      <w:pPr>
        <w:tabs>
          <w:tab w:val="num" w:pos="2460"/>
        </w:tabs>
        <w:ind w:left="2460" w:hanging="300"/>
      </w:pPr>
    </w:lvl>
    <w:lvl w:ilvl="4">
      <w:start w:val="1"/>
      <w:numFmt w:val="lowerLetter"/>
      <w:lvlText w:val="%5."/>
      <w:lvlJc w:val="left"/>
      <w:pPr>
        <w:tabs>
          <w:tab w:val="num" w:pos="3180"/>
        </w:tabs>
        <w:ind w:left="3180" w:hanging="300"/>
      </w:pPr>
    </w:lvl>
    <w:lvl w:ilvl="5">
      <w:start w:val="1"/>
      <w:numFmt w:val="lowerRoman"/>
      <w:lvlText w:val="%6."/>
      <w:lvlJc w:val="left"/>
      <w:pPr>
        <w:tabs>
          <w:tab w:val="num" w:pos="3911"/>
        </w:tabs>
        <w:ind w:left="3911" w:hanging="247"/>
      </w:pPr>
    </w:lvl>
    <w:lvl w:ilvl="6">
      <w:start w:val="1"/>
      <w:numFmt w:val="decimal"/>
      <w:lvlText w:val="%7."/>
      <w:lvlJc w:val="left"/>
      <w:pPr>
        <w:tabs>
          <w:tab w:val="num" w:pos="4620"/>
        </w:tabs>
        <w:ind w:left="4620" w:hanging="300"/>
      </w:pPr>
    </w:lvl>
    <w:lvl w:ilvl="7">
      <w:start w:val="1"/>
      <w:numFmt w:val="lowerLetter"/>
      <w:lvlText w:val="%8."/>
      <w:lvlJc w:val="left"/>
      <w:pPr>
        <w:tabs>
          <w:tab w:val="num" w:pos="5340"/>
        </w:tabs>
        <w:ind w:left="5340" w:hanging="300"/>
      </w:pPr>
    </w:lvl>
    <w:lvl w:ilvl="8">
      <w:start w:val="1"/>
      <w:numFmt w:val="lowerRoman"/>
      <w:lvlText w:val="%9."/>
      <w:lvlJc w:val="left"/>
      <w:pPr>
        <w:tabs>
          <w:tab w:val="num" w:pos="6071"/>
        </w:tabs>
        <w:ind w:left="6071" w:hanging="247"/>
      </w:pPr>
    </w:lvl>
  </w:abstractNum>
  <w:abstractNum w:abstractNumId="3" w15:restartNumberingAfterBreak="0">
    <w:nsid w:val="02E07E6D"/>
    <w:multiLevelType w:val="hybridMultilevel"/>
    <w:tmpl w:val="EE364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6423B"/>
    <w:multiLevelType w:val="hybridMultilevel"/>
    <w:tmpl w:val="73CCD30A"/>
    <w:lvl w:ilvl="0" w:tplc="3AD085E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C0AEF"/>
    <w:multiLevelType w:val="hybridMultilevel"/>
    <w:tmpl w:val="3B7EC6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063DAB"/>
    <w:multiLevelType w:val="hybridMultilevel"/>
    <w:tmpl w:val="FBCE9F0E"/>
    <w:lvl w:ilvl="0" w:tplc="0308C020">
      <w:start w:val="1"/>
      <w:numFmt w:val="lowerLetter"/>
      <w:lvlText w:val="%1)"/>
      <w:lvlJc w:val="left"/>
      <w:pPr>
        <w:ind w:left="1057" w:hanging="360"/>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7" w15:restartNumberingAfterBreak="0">
    <w:nsid w:val="0A7964E6"/>
    <w:multiLevelType w:val="hybridMultilevel"/>
    <w:tmpl w:val="1B749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A67754"/>
    <w:multiLevelType w:val="hybridMultilevel"/>
    <w:tmpl w:val="6B621558"/>
    <w:lvl w:ilvl="0" w:tplc="C4B00F6A">
      <w:start w:val="1"/>
      <w:numFmt w:val="lowerLetter"/>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E26BB"/>
    <w:multiLevelType w:val="hybridMultilevel"/>
    <w:tmpl w:val="B82E5672"/>
    <w:lvl w:ilvl="0" w:tplc="0415000F">
      <w:start w:val="1"/>
      <w:numFmt w:val="decimal"/>
      <w:lvlText w:val="%1."/>
      <w:lvlJc w:val="left"/>
      <w:pPr>
        <w:tabs>
          <w:tab w:val="num" w:pos="720"/>
        </w:tabs>
        <w:ind w:left="720" w:hanging="360"/>
      </w:pPr>
    </w:lvl>
    <w:lvl w:ilvl="1" w:tplc="5E9262B0">
      <w:start w:val="1"/>
      <w:numFmt w:val="bullet"/>
      <w:lvlText w:val="-"/>
      <w:lvlJc w:val="left"/>
      <w:pPr>
        <w:tabs>
          <w:tab w:val="num" w:pos="1440"/>
        </w:tabs>
        <w:ind w:left="1440" w:hanging="360"/>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E5208C"/>
    <w:multiLevelType w:val="hybridMultilevel"/>
    <w:tmpl w:val="97D65214"/>
    <w:lvl w:ilvl="0" w:tplc="46EAD66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711401"/>
    <w:multiLevelType w:val="hybridMultilevel"/>
    <w:tmpl w:val="0D46A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2707F"/>
    <w:multiLevelType w:val="hybridMultilevel"/>
    <w:tmpl w:val="A128E6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A246B6"/>
    <w:multiLevelType w:val="hybridMultilevel"/>
    <w:tmpl w:val="D4B8431A"/>
    <w:lvl w:ilvl="0" w:tplc="1848F954">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14" w15:restartNumberingAfterBreak="0">
    <w:nsid w:val="197549D1"/>
    <w:multiLevelType w:val="hybridMultilevel"/>
    <w:tmpl w:val="DF625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C2FB5"/>
    <w:multiLevelType w:val="hybridMultilevel"/>
    <w:tmpl w:val="52364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7A59C3"/>
    <w:multiLevelType w:val="hybridMultilevel"/>
    <w:tmpl w:val="2E04B8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C73464"/>
    <w:multiLevelType w:val="hybridMultilevel"/>
    <w:tmpl w:val="4A12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BF7E01"/>
    <w:multiLevelType w:val="hybridMultilevel"/>
    <w:tmpl w:val="8432DBE0"/>
    <w:lvl w:ilvl="0" w:tplc="D6869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45339"/>
    <w:multiLevelType w:val="hybridMultilevel"/>
    <w:tmpl w:val="AAFAC23E"/>
    <w:lvl w:ilvl="0" w:tplc="5CA22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A32487"/>
    <w:multiLevelType w:val="hybridMultilevel"/>
    <w:tmpl w:val="19A638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EC4AE9"/>
    <w:multiLevelType w:val="hybridMultilevel"/>
    <w:tmpl w:val="7388C5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423BB0"/>
    <w:multiLevelType w:val="hybridMultilevel"/>
    <w:tmpl w:val="4A12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A5EA3"/>
    <w:multiLevelType w:val="hybridMultilevel"/>
    <w:tmpl w:val="C44AE0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52C1468"/>
    <w:multiLevelType w:val="multilevel"/>
    <w:tmpl w:val="205AA410"/>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944022"/>
    <w:multiLevelType w:val="hybridMultilevel"/>
    <w:tmpl w:val="AE8CDF8E"/>
    <w:lvl w:ilvl="0" w:tplc="9A343B3A">
      <w:start w:val="1"/>
      <w:numFmt w:val="decimal"/>
      <w:lvlText w:val="1.%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6" w15:restartNumberingAfterBreak="0">
    <w:nsid w:val="3B432E42"/>
    <w:multiLevelType w:val="hybridMultilevel"/>
    <w:tmpl w:val="8A2AD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840513"/>
    <w:multiLevelType w:val="hybridMultilevel"/>
    <w:tmpl w:val="A05A0820"/>
    <w:lvl w:ilvl="0" w:tplc="A41A01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D8E3D8B"/>
    <w:multiLevelType w:val="hybridMultilevel"/>
    <w:tmpl w:val="29C24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24990"/>
    <w:multiLevelType w:val="hybridMultilevel"/>
    <w:tmpl w:val="126CF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B9036D"/>
    <w:multiLevelType w:val="hybridMultilevel"/>
    <w:tmpl w:val="18D87C9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44164146"/>
    <w:multiLevelType w:val="hybridMultilevel"/>
    <w:tmpl w:val="94C4C7CE"/>
    <w:lvl w:ilvl="0" w:tplc="0415000F">
      <w:start w:val="1"/>
      <w:numFmt w:val="decimal"/>
      <w:lvlText w:val="%1."/>
      <w:lvlJc w:val="left"/>
      <w:pPr>
        <w:ind w:left="780" w:hanging="360"/>
      </w:pPr>
    </w:lvl>
    <w:lvl w:ilvl="1" w:tplc="04150011">
      <w:start w:val="1"/>
      <w:numFmt w:val="decimal"/>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44C02AEA"/>
    <w:multiLevelType w:val="hybridMultilevel"/>
    <w:tmpl w:val="1096C042"/>
    <w:lvl w:ilvl="0" w:tplc="22709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512A58"/>
    <w:multiLevelType w:val="hybridMultilevel"/>
    <w:tmpl w:val="78000F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62619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B5F3176"/>
    <w:multiLevelType w:val="hybridMultilevel"/>
    <w:tmpl w:val="6E901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21B35"/>
    <w:multiLevelType w:val="hybridMultilevel"/>
    <w:tmpl w:val="4BB246EE"/>
    <w:lvl w:ilvl="0" w:tplc="D6869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B50CA5"/>
    <w:multiLevelType w:val="hybridMultilevel"/>
    <w:tmpl w:val="E8686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E64FE8"/>
    <w:multiLevelType w:val="hybridMultilevel"/>
    <w:tmpl w:val="8A2AD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073F86"/>
    <w:multiLevelType w:val="hybridMultilevel"/>
    <w:tmpl w:val="38824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E623D1"/>
    <w:multiLevelType w:val="hybridMultilevel"/>
    <w:tmpl w:val="7388C5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3347AB"/>
    <w:multiLevelType w:val="hybridMultilevel"/>
    <w:tmpl w:val="81761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B104FC"/>
    <w:multiLevelType w:val="hybridMultilevel"/>
    <w:tmpl w:val="D1424932"/>
    <w:lvl w:ilvl="0" w:tplc="96D025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E42E7C"/>
    <w:multiLevelType w:val="hybridMultilevel"/>
    <w:tmpl w:val="F49CA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9C2663"/>
    <w:multiLevelType w:val="hybridMultilevel"/>
    <w:tmpl w:val="CDACC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3A116D"/>
    <w:multiLevelType w:val="hybridMultilevel"/>
    <w:tmpl w:val="87740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D3489A"/>
    <w:multiLevelType w:val="hybridMultilevel"/>
    <w:tmpl w:val="ED206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A46A02"/>
    <w:multiLevelType w:val="hybridMultilevel"/>
    <w:tmpl w:val="389881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AF2219"/>
    <w:multiLevelType w:val="hybridMultilevel"/>
    <w:tmpl w:val="808C06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6B906CC"/>
    <w:multiLevelType w:val="hybridMultilevel"/>
    <w:tmpl w:val="DF625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A16C21"/>
    <w:multiLevelType w:val="multilevel"/>
    <w:tmpl w:val="010EF236"/>
    <w:lvl w:ilvl="0">
      <w:start w:val="1"/>
      <w:numFmt w:val="decimal"/>
      <w:lvlText w:val="%1)"/>
      <w:lvlJc w:val="left"/>
      <w:pPr>
        <w:ind w:left="720" w:hanging="360"/>
      </w:pPr>
      <w:rPr>
        <w:rFonts w:ascii="Arial" w:hAnsi="Arial"/>
        <w:sz w:val="20"/>
        <w:szCs w:val="20"/>
      </w:rPr>
    </w:lvl>
    <w:lvl w:ilvl="1">
      <w:start w:val="1"/>
      <w:numFmt w:val="decimal"/>
      <w:lvlText w:val="%2."/>
      <w:lvlJc w:val="left"/>
      <w:pPr>
        <w:ind w:left="1080" w:hanging="360"/>
      </w:pPr>
      <w:rPr>
        <w:rFonts w:ascii="Arial" w:hAnsi="Arial"/>
        <w:sz w:val="20"/>
        <w:szCs w:val="20"/>
      </w:rPr>
    </w:lvl>
    <w:lvl w:ilvl="2">
      <w:start w:val="1"/>
      <w:numFmt w:val="decimal"/>
      <w:lvlText w:val="%3."/>
      <w:lvlJc w:val="left"/>
      <w:pPr>
        <w:ind w:left="1440" w:hanging="360"/>
      </w:pPr>
      <w:rPr>
        <w:rFonts w:ascii="Arial" w:hAnsi="Arial"/>
        <w:sz w:val="20"/>
        <w:szCs w:val="20"/>
      </w:rPr>
    </w:lvl>
    <w:lvl w:ilvl="3">
      <w:start w:val="1"/>
      <w:numFmt w:val="decimal"/>
      <w:lvlText w:val="%4."/>
      <w:lvlJc w:val="left"/>
      <w:pPr>
        <w:ind w:left="1800" w:hanging="360"/>
      </w:pPr>
      <w:rPr>
        <w:rFonts w:ascii="Arial" w:hAnsi="Arial"/>
        <w:sz w:val="20"/>
        <w:szCs w:val="20"/>
      </w:rPr>
    </w:lvl>
    <w:lvl w:ilvl="4">
      <w:start w:val="1"/>
      <w:numFmt w:val="decimal"/>
      <w:lvlText w:val="%5."/>
      <w:lvlJc w:val="left"/>
      <w:pPr>
        <w:ind w:left="2160" w:hanging="360"/>
      </w:pPr>
      <w:rPr>
        <w:rFonts w:ascii="Arial" w:hAnsi="Arial"/>
        <w:sz w:val="20"/>
        <w:szCs w:val="20"/>
      </w:rPr>
    </w:lvl>
    <w:lvl w:ilvl="5">
      <w:start w:val="1"/>
      <w:numFmt w:val="decimal"/>
      <w:lvlText w:val="%6."/>
      <w:lvlJc w:val="left"/>
      <w:pPr>
        <w:ind w:left="2520" w:hanging="360"/>
      </w:pPr>
      <w:rPr>
        <w:rFonts w:ascii="Arial" w:hAnsi="Arial"/>
        <w:sz w:val="20"/>
        <w:szCs w:val="20"/>
      </w:rPr>
    </w:lvl>
    <w:lvl w:ilvl="6">
      <w:start w:val="1"/>
      <w:numFmt w:val="decimal"/>
      <w:lvlText w:val="%7."/>
      <w:lvlJc w:val="left"/>
      <w:pPr>
        <w:ind w:left="2880" w:hanging="360"/>
      </w:pPr>
      <w:rPr>
        <w:rFonts w:ascii="Arial" w:hAnsi="Arial"/>
        <w:sz w:val="20"/>
        <w:szCs w:val="20"/>
      </w:rPr>
    </w:lvl>
    <w:lvl w:ilvl="7">
      <w:start w:val="1"/>
      <w:numFmt w:val="decimal"/>
      <w:lvlText w:val="%8."/>
      <w:lvlJc w:val="left"/>
      <w:pPr>
        <w:ind w:left="3240" w:hanging="360"/>
      </w:pPr>
      <w:rPr>
        <w:rFonts w:ascii="Arial" w:hAnsi="Arial"/>
        <w:sz w:val="20"/>
        <w:szCs w:val="20"/>
      </w:rPr>
    </w:lvl>
    <w:lvl w:ilvl="8">
      <w:start w:val="1"/>
      <w:numFmt w:val="decimal"/>
      <w:lvlText w:val="%9."/>
      <w:lvlJc w:val="left"/>
      <w:pPr>
        <w:ind w:left="3600" w:hanging="360"/>
      </w:pPr>
      <w:rPr>
        <w:rFonts w:ascii="Arial" w:hAnsi="Arial"/>
        <w:sz w:val="20"/>
        <w:szCs w:val="20"/>
      </w:rPr>
    </w:lvl>
  </w:abstractNum>
  <w:abstractNum w:abstractNumId="51" w15:restartNumberingAfterBreak="0">
    <w:nsid w:val="76962D17"/>
    <w:multiLevelType w:val="hybridMultilevel"/>
    <w:tmpl w:val="FDB83084"/>
    <w:lvl w:ilvl="0" w:tplc="0EB47CA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EE48DF"/>
    <w:multiLevelType w:val="hybridMultilevel"/>
    <w:tmpl w:val="38824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DA4FA5"/>
    <w:multiLevelType w:val="hybridMultilevel"/>
    <w:tmpl w:val="5BD4410E"/>
    <w:lvl w:ilvl="0" w:tplc="0BFC1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79077D"/>
    <w:multiLevelType w:val="hybridMultilevel"/>
    <w:tmpl w:val="139A4970"/>
    <w:lvl w:ilvl="0" w:tplc="D4F8CC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F23370"/>
    <w:multiLevelType w:val="hybridMultilevel"/>
    <w:tmpl w:val="190E906A"/>
    <w:lvl w:ilvl="0" w:tplc="A41A01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EE450F6"/>
    <w:multiLevelType w:val="hybridMultilevel"/>
    <w:tmpl w:val="4ECC7D7E"/>
    <w:lvl w:ilvl="0" w:tplc="A41A01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5"/>
  </w:num>
  <w:num w:numId="2">
    <w:abstractNumId w:val="3"/>
  </w:num>
  <w:num w:numId="3">
    <w:abstractNumId w:val="29"/>
  </w:num>
  <w:num w:numId="4">
    <w:abstractNumId w:val="37"/>
  </w:num>
  <w:num w:numId="5">
    <w:abstractNumId w:val="41"/>
  </w:num>
  <w:num w:numId="6">
    <w:abstractNumId w:val="15"/>
  </w:num>
  <w:num w:numId="7">
    <w:abstractNumId w:val="54"/>
  </w:num>
  <w:num w:numId="8">
    <w:abstractNumId w:val="53"/>
  </w:num>
  <w:num w:numId="9">
    <w:abstractNumId w:val="17"/>
  </w:num>
  <w:num w:numId="10">
    <w:abstractNumId w:val="51"/>
  </w:num>
  <w:num w:numId="11">
    <w:abstractNumId w:val="22"/>
  </w:num>
  <w:num w:numId="12">
    <w:abstractNumId w:val="32"/>
  </w:num>
  <w:num w:numId="13">
    <w:abstractNumId w:val="28"/>
  </w:num>
  <w:num w:numId="14">
    <w:abstractNumId w:val="34"/>
  </w:num>
  <w:num w:numId="15">
    <w:abstractNumId w:val="43"/>
  </w:num>
  <w:num w:numId="16">
    <w:abstractNumId w:val="42"/>
  </w:num>
  <w:num w:numId="17">
    <w:abstractNumId w:val="9"/>
  </w:num>
  <w:num w:numId="18">
    <w:abstractNumId w:val="46"/>
  </w:num>
  <w:num w:numId="19">
    <w:abstractNumId w:val="55"/>
  </w:num>
  <w:num w:numId="20">
    <w:abstractNumId w:val="56"/>
  </w:num>
  <w:num w:numId="21">
    <w:abstractNumId w:val="48"/>
  </w:num>
  <w:num w:numId="22">
    <w:abstractNumId w:val="35"/>
  </w:num>
  <w:num w:numId="23">
    <w:abstractNumId w:val="45"/>
  </w:num>
  <w:num w:numId="24">
    <w:abstractNumId w:val="0"/>
  </w:num>
  <w:num w:numId="25">
    <w:abstractNumId w:val="40"/>
  </w:num>
  <w:num w:numId="26">
    <w:abstractNumId w:val="49"/>
  </w:num>
  <w:num w:numId="27">
    <w:abstractNumId w:val="38"/>
  </w:num>
  <w:num w:numId="28">
    <w:abstractNumId w:val="52"/>
  </w:num>
  <w:num w:numId="29">
    <w:abstractNumId w:val="19"/>
  </w:num>
  <w:num w:numId="30">
    <w:abstractNumId w:val="4"/>
  </w:num>
  <w:num w:numId="31">
    <w:abstractNumId w:val="20"/>
  </w:num>
  <w:num w:numId="32">
    <w:abstractNumId w:val="23"/>
  </w:num>
  <w:num w:numId="33">
    <w:abstractNumId w:val="2"/>
  </w:num>
  <w:num w:numId="34">
    <w:abstractNumId w:val="8"/>
  </w:num>
  <w:num w:numId="35">
    <w:abstractNumId w:val="36"/>
  </w:num>
  <w:num w:numId="36">
    <w:abstractNumId w:val="31"/>
  </w:num>
  <w:num w:numId="37">
    <w:abstractNumId w:val="18"/>
  </w:num>
  <w:num w:numId="38">
    <w:abstractNumId w:val="11"/>
  </w:num>
  <w:num w:numId="39">
    <w:abstractNumId w:val="5"/>
  </w:num>
  <w:num w:numId="40">
    <w:abstractNumId w:val="16"/>
  </w:num>
  <w:num w:numId="41">
    <w:abstractNumId w:val="7"/>
  </w:num>
  <w:num w:numId="42">
    <w:abstractNumId w:val="21"/>
  </w:num>
  <w:num w:numId="43">
    <w:abstractNumId w:val="14"/>
  </w:num>
  <w:num w:numId="44">
    <w:abstractNumId w:val="26"/>
  </w:num>
  <w:num w:numId="45">
    <w:abstractNumId w:val="39"/>
  </w:num>
  <w:num w:numId="46">
    <w:abstractNumId w:val="12"/>
  </w:num>
  <w:num w:numId="47">
    <w:abstractNumId w:val="47"/>
  </w:num>
  <w:num w:numId="48">
    <w:abstractNumId w:val="10"/>
  </w:num>
  <w:num w:numId="49">
    <w:abstractNumId w:val="30"/>
  </w:num>
  <w:num w:numId="50">
    <w:abstractNumId w:val="33"/>
  </w:num>
  <w:num w:numId="51">
    <w:abstractNumId w:val="44"/>
  </w:num>
  <w:num w:numId="52">
    <w:abstractNumId w:val="24"/>
  </w:num>
  <w:num w:numId="53">
    <w:abstractNumId w:val="50"/>
  </w:num>
  <w:num w:numId="54">
    <w:abstractNumId w:val="27"/>
  </w:num>
  <w:num w:numId="55">
    <w:abstractNumId w:val="6"/>
  </w:num>
  <w:num w:numId="56">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97"/>
    <w:rsid w:val="00006CD8"/>
    <w:rsid w:val="000119BF"/>
    <w:rsid w:val="00011F6A"/>
    <w:rsid w:val="00013F08"/>
    <w:rsid w:val="00017648"/>
    <w:rsid w:val="00020472"/>
    <w:rsid w:val="0002061C"/>
    <w:rsid w:val="0002358C"/>
    <w:rsid w:val="0002406B"/>
    <w:rsid w:val="000242AA"/>
    <w:rsid w:val="00026199"/>
    <w:rsid w:val="0002764C"/>
    <w:rsid w:val="00033C2E"/>
    <w:rsid w:val="00034840"/>
    <w:rsid w:val="000415AE"/>
    <w:rsid w:val="0004228B"/>
    <w:rsid w:val="000430F2"/>
    <w:rsid w:val="00043CBB"/>
    <w:rsid w:val="00066AC3"/>
    <w:rsid w:val="0007061C"/>
    <w:rsid w:val="00071696"/>
    <w:rsid w:val="00071953"/>
    <w:rsid w:val="00081842"/>
    <w:rsid w:val="00081A74"/>
    <w:rsid w:val="00082C35"/>
    <w:rsid w:val="00096DCD"/>
    <w:rsid w:val="000A0923"/>
    <w:rsid w:val="000A6DF2"/>
    <w:rsid w:val="000B240A"/>
    <w:rsid w:val="000C08E4"/>
    <w:rsid w:val="000C4048"/>
    <w:rsid w:val="000D03F9"/>
    <w:rsid w:val="000D2B91"/>
    <w:rsid w:val="000D3EF6"/>
    <w:rsid w:val="000E5E32"/>
    <w:rsid w:val="000E6D41"/>
    <w:rsid w:val="000E7D92"/>
    <w:rsid w:val="000F1639"/>
    <w:rsid w:val="00102281"/>
    <w:rsid w:val="00103DDB"/>
    <w:rsid w:val="0010758A"/>
    <w:rsid w:val="00113340"/>
    <w:rsid w:val="00117048"/>
    <w:rsid w:val="00117221"/>
    <w:rsid w:val="00121C27"/>
    <w:rsid w:val="001236B0"/>
    <w:rsid w:val="00130F36"/>
    <w:rsid w:val="00134603"/>
    <w:rsid w:val="0014371F"/>
    <w:rsid w:val="0014518D"/>
    <w:rsid w:val="00145979"/>
    <w:rsid w:val="0014757A"/>
    <w:rsid w:val="001500AC"/>
    <w:rsid w:val="00154743"/>
    <w:rsid w:val="00155464"/>
    <w:rsid w:val="00165A56"/>
    <w:rsid w:val="0016710D"/>
    <w:rsid w:val="001705E2"/>
    <w:rsid w:val="0018080C"/>
    <w:rsid w:val="001833D2"/>
    <w:rsid w:val="0018726D"/>
    <w:rsid w:val="001872E9"/>
    <w:rsid w:val="00196E05"/>
    <w:rsid w:val="001975DA"/>
    <w:rsid w:val="001A72AF"/>
    <w:rsid w:val="001B098F"/>
    <w:rsid w:val="001B15E0"/>
    <w:rsid w:val="001B250C"/>
    <w:rsid w:val="001C4F57"/>
    <w:rsid w:val="001D398E"/>
    <w:rsid w:val="001E0BD1"/>
    <w:rsid w:val="001E45DF"/>
    <w:rsid w:val="001E51E4"/>
    <w:rsid w:val="001F434D"/>
    <w:rsid w:val="001F4BE0"/>
    <w:rsid w:val="001F5FA8"/>
    <w:rsid w:val="00200E8B"/>
    <w:rsid w:val="00203678"/>
    <w:rsid w:val="00204140"/>
    <w:rsid w:val="00205C08"/>
    <w:rsid w:val="0020797E"/>
    <w:rsid w:val="0021022A"/>
    <w:rsid w:val="00212261"/>
    <w:rsid w:val="0021496D"/>
    <w:rsid w:val="002166D1"/>
    <w:rsid w:val="002169E1"/>
    <w:rsid w:val="00221D61"/>
    <w:rsid w:val="00224BEF"/>
    <w:rsid w:val="00230C0A"/>
    <w:rsid w:val="00244461"/>
    <w:rsid w:val="00253278"/>
    <w:rsid w:val="002627EE"/>
    <w:rsid w:val="00263878"/>
    <w:rsid w:val="00266577"/>
    <w:rsid w:val="0027142A"/>
    <w:rsid w:val="00275F9C"/>
    <w:rsid w:val="002764CD"/>
    <w:rsid w:val="00277603"/>
    <w:rsid w:val="00280E24"/>
    <w:rsid w:val="00284D9D"/>
    <w:rsid w:val="00284F72"/>
    <w:rsid w:val="00286427"/>
    <w:rsid w:val="00287695"/>
    <w:rsid w:val="0028792C"/>
    <w:rsid w:val="00293E88"/>
    <w:rsid w:val="002946E2"/>
    <w:rsid w:val="00297AD3"/>
    <w:rsid w:val="002B0D86"/>
    <w:rsid w:val="002B4C30"/>
    <w:rsid w:val="002B5372"/>
    <w:rsid w:val="002C0445"/>
    <w:rsid w:val="002C2888"/>
    <w:rsid w:val="002C7903"/>
    <w:rsid w:val="002D4105"/>
    <w:rsid w:val="002E1D5A"/>
    <w:rsid w:val="002F7BDD"/>
    <w:rsid w:val="00303451"/>
    <w:rsid w:val="0031303B"/>
    <w:rsid w:val="00315962"/>
    <w:rsid w:val="00315FE5"/>
    <w:rsid w:val="003231E3"/>
    <w:rsid w:val="0032605E"/>
    <w:rsid w:val="00327C50"/>
    <w:rsid w:val="003332AF"/>
    <w:rsid w:val="003350A8"/>
    <w:rsid w:val="00344328"/>
    <w:rsid w:val="003454BB"/>
    <w:rsid w:val="00370805"/>
    <w:rsid w:val="00372D10"/>
    <w:rsid w:val="0037582A"/>
    <w:rsid w:val="003768D3"/>
    <w:rsid w:val="00382DB0"/>
    <w:rsid w:val="003830B0"/>
    <w:rsid w:val="0038389B"/>
    <w:rsid w:val="00386307"/>
    <w:rsid w:val="003925A3"/>
    <w:rsid w:val="003A1797"/>
    <w:rsid w:val="003A5A83"/>
    <w:rsid w:val="003A6828"/>
    <w:rsid w:val="003B4E49"/>
    <w:rsid w:val="003C2CA3"/>
    <w:rsid w:val="003C3E1F"/>
    <w:rsid w:val="0040693E"/>
    <w:rsid w:val="00406F1A"/>
    <w:rsid w:val="004071BF"/>
    <w:rsid w:val="004074CB"/>
    <w:rsid w:val="004139D1"/>
    <w:rsid w:val="00416E17"/>
    <w:rsid w:val="004252EC"/>
    <w:rsid w:val="00426638"/>
    <w:rsid w:val="00450EA5"/>
    <w:rsid w:val="004557BF"/>
    <w:rsid w:val="00456729"/>
    <w:rsid w:val="004602C5"/>
    <w:rsid w:val="00460C22"/>
    <w:rsid w:val="00466A56"/>
    <w:rsid w:val="00467B49"/>
    <w:rsid w:val="00467B84"/>
    <w:rsid w:val="00474711"/>
    <w:rsid w:val="00486825"/>
    <w:rsid w:val="00491324"/>
    <w:rsid w:val="004B3984"/>
    <w:rsid w:val="004B60B0"/>
    <w:rsid w:val="004B7582"/>
    <w:rsid w:val="004B7FF5"/>
    <w:rsid w:val="004D09A3"/>
    <w:rsid w:val="004D3679"/>
    <w:rsid w:val="004D471E"/>
    <w:rsid w:val="004E2889"/>
    <w:rsid w:val="004E680F"/>
    <w:rsid w:val="004E6CE4"/>
    <w:rsid w:val="004E72B8"/>
    <w:rsid w:val="004F2904"/>
    <w:rsid w:val="004F7594"/>
    <w:rsid w:val="0050168E"/>
    <w:rsid w:val="00503020"/>
    <w:rsid w:val="00503F03"/>
    <w:rsid w:val="005043E8"/>
    <w:rsid w:val="00506A19"/>
    <w:rsid w:val="00510EAF"/>
    <w:rsid w:val="005232AB"/>
    <w:rsid w:val="00525FA6"/>
    <w:rsid w:val="0053172C"/>
    <w:rsid w:val="0053525D"/>
    <w:rsid w:val="005405BE"/>
    <w:rsid w:val="005411C2"/>
    <w:rsid w:val="00542865"/>
    <w:rsid w:val="00544348"/>
    <w:rsid w:val="005447FD"/>
    <w:rsid w:val="00544FE4"/>
    <w:rsid w:val="00551F4C"/>
    <w:rsid w:val="00553B04"/>
    <w:rsid w:val="00554B3B"/>
    <w:rsid w:val="005643EE"/>
    <w:rsid w:val="00571B7C"/>
    <w:rsid w:val="005750FE"/>
    <w:rsid w:val="00577234"/>
    <w:rsid w:val="005776A2"/>
    <w:rsid w:val="00592806"/>
    <w:rsid w:val="005A4C83"/>
    <w:rsid w:val="005B2772"/>
    <w:rsid w:val="005C14EB"/>
    <w:rsid w:val="005D3855"/>
    <w:rsid w:val="005D7977"/>
    <w:rsid w:val="005E10F9"/>
    <w:rsid w:val="005E25C7"/>
    <w:rsid w:val="005E33FD"/>
    <w:rsid w:val="005E3A41"/>
    <w:rsid w:val="005F1E7F"/>
    <w:rsid w:val="005F4544"/>
    <w:rsid w:val="005F57DC"/>
    <w:rsid w:val="00603C12"/>
    <w:rsid w:val="006056D1"/>
    <w:rsid w:val="00637E21"/>
    <w:rsid w:val="006474AF"/>
    <w:rsid w:val="006511F8"/>
    <w:rsid w:val="006538B8"/>
    <w:rsid w:val="006553C4"/>
    <w:rsid w:val="00666A2B"/>
    <w:rsid w:val="00672569"/>
    <w:rsid w:val="006737E1"/>
    <w:rsid w:val="0068034E"/>
    <w:rsid w:val="00683DA4"/>
    <w:rsid w:val="006861D7"/>
    <w:rsid w:val="00694D28"/>
    <w:rsid w:val="00695CCC"/>
    <w:rsid w:val="006A2A03"/>
    <w:rsid w:val="006A2A31"/>
    <w:rsid w:val="006A5D6D"/>
    <w:rsid w:val="006A6921"/>
    <w:rsid w:val="006B6991"/>
    <w:rsid w:val="006B79BF"/>
    <w:rsid w:val="006C0E19"/>
    <w:rsid w:val="006C2027"/>
    <w:rsid w:val="006C3020"/>
    <w:rsid w:val="006C5204"/>
    <w:rsid w:val="006D1E11"/>
    <w:rsid w:val="006D463D"/>
    <w:rsid w:val="006D6C48"/>
    <w:rsid w:val="006E2AE2"/>
    <w:rsid w:val="006E2EF8"/>
    <w:rsid w:val="006E76C2"/>
    <w:rsid w:val="007015AD"/>
    <w:rsid w:val="00702B48"/>
    <w:rsid w:val="00710275"/>
    <w:rsid w:val="007139B4"/>
    <w:rsid w:val="00715837"/>
    <w:rsid w:val="007273CD"/>
    <w:rsid w:val="007278F8"/>
    <w:rsid w:val="00734700"/>
    <w:rsid w:val="00753152"/>
    <w:rsid w:val="00755309"/>
    <w:rsid w:val="00755F75"/>
    <w:rsid w:val="00762194"/>
    <w:rsid w:val="00764876"/>
    <w:rsid w:val="00765781"/>
    <w:rsid w:val="00767A43"/>
    <w:rsid w:val="0077315A"/>
    <w:rsid w:val="00780C7C"/>
    <w:rsid w:val="0078231A"/>
    <w:rsid w:val="00792189"/>
    <w:rsid w:val="007B449B"/>
    <w:rsid w:val="007C1E2D"/>
    <w:rsid w:val="007C4A0C"/>
    <w:rsid w:val="007C5611"/>
    <w:rsid w:val="007D360F"/>
    <w:rsid w:val="007D7DBC"/>
    <w:rsid w:val="007E0AF8"/>
    <w:rsid w:val="007E15AA"/>
    <w:rsid w:val="007E1DD6"/>
    <w:rsid w:val="007E4ED8"/>
    <w:rsid w:val="007F2FF9"/>
    <w:rsid w:val="00800F5C"/>
    <w:rsid w:val="008016CB"/>
    <w:rsid w:val="008027D3"/>
    <w:rsid w:val="00806066"/>
    <w:rsid w:val="00810A0B"/>
    <w:rsid w:val="00812593"/>
    <w:rsid w:val="00817CA3"/>
    <w:rsid w:val="008220BB"/>
    <w:rsid w:val="00822981"/>
    <w:rsid w:val="00826258"/>
    <w:rsid w:val="00830FFD"/>
    <w:rsid w:val="00833738"/>
    <w:rsid w:val="00846136"/>
    <w:rsid w:val="008476B7"/>
    <w:rsid w:val="0085536A"/>
    <w:rsid w:val="0085694F"/>
    <w:rsid w:val="00862288"/>
    <w:rsid w:val="00865511"/>
    <w:rsid w:val="00867CF6"/>
    <w:rsid w:val="0089515E"/>
    <w:rsid w:val="00895652"/>
    <w:rsid w:val="008968FD"/>
    <w:rsid w:val="008A2C6F"/>
    <w:rsid w:val="008B3F67"/>
    <w:rsid w:val="008C750F"/>
    <w:rsid w:val="008C7568"/>
    <w:rsid w:val="008D5232"/>
    <w:rsid w:val="008D526E"/>
    <w:rsid w:val="008D61AD"/>
    <w:rsid w:val="008E5F7D"/>
    <w:rsid w:val="008F15F6"/>
    <w:rsid w:val="008F5E8F"/>
    <w:rsid w:val="0091049C"/>
    <w:rsid w:val="00914533"/>
    <w:rsid w:val="00915185"/>
    <w:rsid w:val="00917DB3"/>
    <w:rsid w:val="00935B14"/>
    <w:rsid w:val="00937A87"/>
    <w:rsid w:val="009402E4"/>
    <w:rsid w:val="00950A57"/>
    <w:rsid w:val="00953692"/>
    <w:rsid w:val="00955792"/>
    <w:rsid w:val="00972A01"/>
    <w:rsid w:val="00977EAA"/>
    <w:rsid w:val="00994885"/>
    <w:rsid w:val="009A525E"/>
    <w:rsid w:val="009A73F2"/>
    <w:rsid w:val="009A77F3"/>
    <w:rsid w:val="009B0C82"/>
    <w:rsid w:val="009B7708"/>
    <w:rsid w:val="009D2C1B"/>
    <w:rsid w:val="009E29CD"/>
    <w:rsid w:val="009E6005"/>
    <w:rsid w:val="009F298D"/>
    <w:rsid w:val="00A05B5D"/>
    <w:rsid w:val="00A15FFC"/>
    <w:rsid w:val="00A2004A"/>
    <w:rsid w:val="00A20663"/>
    <w:rsid w:val="00A253AD"/>
    <w:rsid w:val="00A31671"/>
    <w:rsid w:val="00A32C4F"/>
    <w:rsid w:val="00A4108F"/>
    <w:rsid w:val="00A4428A"/>
    <w:rsid w:val="00A46079"/>
    <w:rsid w:val="00A47966"/>
    <w:rsid w:val="00A60EF1"/>
    <w:rsid w:val="00A648CF"/>
    <w:rsid w:val="00A64A0C"/>
    <w:rsid w:val="00A7086E"/>
    <w:rsid w:val="00A76053"/>
    <w:rsid w:val="00A8020F"/>
    <w:rsid w:val="00A85A89"/>
    <w:rsid w:val="00A86F5D"/>
    <w:rsid w:val="00A94130"/>
    <w:rsid w:val="00AA0858"/>
    <w:rsid w:val="00AA25C0"/>
    <w:rsid w:val="00AA34DA"/>
    <w:rsid w:val="00AA473E"/>
    <w:rsid w:val="00AA7F8B"/>
    <w:rsid w:val="00AB3C60"/>
    <w:rsid w:val="00AC259E"/>
    <w:rsid w:val="00AC337A"/>
    <w:rsid w:val="00AC3631"/>
    <w:rsid w:val="00AC664E"/>
    <w:rsid w:val="00AC6D36"/>
    <w:rsid w:val="00AD5A68"/>
    <w:rsid w:val="00AD7074"/>
    <w:rsid w:val="00AE1263"/>
    <w:rsid w:val="00AE41E4"/>
    <w:rsid w:val="00AE4619"/>
    <w:rsid w:val="00AE4A7D"/>
    <w:rsid w:val="00AE5CCF"/>
    <w:rsid w:val="00AF2531"/>
    <w:rsid w:val="00B3716C"/>
    <w:rsid w:val="00B37B38"/>
    <w:rsid w:val="00B4278A"/>
    <w:rsid w:val="00B54354"/>
    <w:rsid w:val="00B6239F"/>
    <w:rsid w:val="00B644CC"/>
    <w:rsid w:val="00B77673"/>
    <w:rsid w:val="00B830BC"/>
    <w:rsid w:val="00B87DAF"/>
    <w:rsid w:val="00BA06CB"/>
    <w:rsid w:val="00BA4FE2"/>
    <w:rsid w:val="00BA5A74"/>
    <w:rsid w:val="00BA6C09"/>
    <w:rsid w:val="00BB25DC"/>
    <w:rsid w:val="00BB6289"/>
    <w:rsid w:val="00BB64D3"/>
    <w:rsid w:val="00BC1131"/>
    <w:rsid w:val="00BC2F02"/>
    <w:rsid w:val="00BD78AA"/>
    <w:rsid w:val="00BD7B82"/>
    <w:rsid w:val="00BE1B62"/>
    <w:rsid w:val="00BE6E8C"/>
    <w:rsid w:val="00C078A7"/>
    <w:rsid w:val="00C15DDE"/>
    <w:rsid w:val="00C2538B"/>
    <w:rsid w:val="00C27899"/>
    <w:rsid w:val="00C30F03"/>
    <w:rsid w:val="00C32A57"/>
    <w:rsid w:val="00C4638C"/>
    <w:rsid w:val="00C50B41"/>
    <w:rsid w:val="00C55C4B"/>
    <w:rsid w:val="00C73340"/>
    <w:rsid w:val="00C74014"/>
    <w:rsid w:val="00C80232"/>
    <w:rsid w:val="00C83D33"/>
    <w:rsid w:val="00C84202"/>
    <w:rsid w:val="00C95F98"/>
    <w:rsid w:val="00C970FA"/>
    <w:rsid w:val="00CA198D"/>
    <w:rsid w:val="00CA484B"/>
    <w:rsid w:val="00CB0349"/>
    <w:rsid w:val="00CB323F"/>
    <w:rsid w:val="00CB3624"/>
    <w:rsid w:val="00CB4DA9"/>
    <w:rsid w:val="00CB7D90"/>
    <w:rsid w:val="00CC6EB9"/>
    <w:rsid w:val="00CC70C9"/>
    <w:rsid w:val="00CD05DC"/>
    <w:rsid w:val="00CD1A65"/>
    <w:rsid w:val="00CD5D46"/>
    <w:rsid w:val="00CF24BF"/>
    <w:rsid w:val="00CF4B82"/>
    <w:rsid w:val="00CF75DD"/>
    <w:rsid w:val="00D03772"/>
    <w:rsid w:val="00D043EC"/>
    <w:rsid w:val="00D13CD3"/>
    <w:rsid w:val="00D253F0"/>
    <w:rsid w:val="00D37D2A"/>
    <w:rsid w:val="00D41A9E"/>
    <w:rsid w:val="00D41F70"/>
    <w:rsid w:val="00D44F73"/>
    <w:rsid w:val="00D4575C"/>
    <w:rsid w:val="00D61AC7"/>
    <w:rsid w:val="00D67C12"/>
    <w:rsid w:val="00D706BB"/>
    <w:rsid w:val="00D71B5C"/>
    <w:rsid w:val="00D7404D"/>
    <w:rsid w:val="00D76F23"/>
    <w:rsid w:val="00D80678"/>
    <w:rsid w:val="00D828C0"/>
    <w:rsid w:val="00D85559"/>
    <w:rsid w:val="00DA3E89"/>
    <w:rsid w:val="00DA5892"/>
    <w:rsid w:val="00DA7BF3"/>
    <w:rsid w:val="00DB23B9"/>
    <w:rsid w:val="00DD085F"/>
    <w:rsid w:val="00DD3E90"/>
    <w:rsid w:val="00DD6D2F"/>
    <w:rsid w:val="00DD71A9"/>
    <w:rsid w:val="00DD7CFF"/>
    <w:rsid w:val="00DE5EAF"/>
    <w:rsid w:val="00DF166B"/>
    <w:rsid w:val="00DF1772"/>
    <w:rsid w:val="00DF6B16"/>
    <w:rsid w:val="00E07CD4"/>
    <w:rsid w:val="00E14C45"/>
    <w:rsid w:val="00E15268"/>
    <w:rsid w:val="00E16C44"/>
    <w:rsid w:val="00E223EB"/>
    <w:rsid w:val="00E32482"/>
    <w:rsid w:val="00E35315"/>
    <w:rsid w:val="00E415C4"/>
    <w:rsid w:val="00E42BF6"/>
    <w:rsid w:val="00E43663"/>
    <w:rsid w:val="00E80160"/>
    <w:rsid w:val="00E81FB1"/>
    <w:rsid w:val="00E91168"/>
    <w:rsid w:val="00E954B6"/>
    <w:rsid w:val="00EA5D4A"/>
    <w:rsid w:val="00EB10F9"/>
    <w:rsid w:val="00EB5EC7"/>
    <w:rsid w:val="00EB5F47"/>
    <w:rsid w:val="00EB5FEA"/>
    <w:rsid w:val="00EB7FC0"/>
    <w:rsid w:val="00EC400B"/>
    <w:rsid w:val="00EC692B"/>
    <w:rsid w:val="00EC6E0A"/>
    <w:rsid w:val="00EE01C5"/>
    <w:rsid w:val="00EE59ED"/>
    <w:rsid w:val="00EE6320"/>
    <w:rsid w:val="00EF6292"/>
    <w:rsid w:val="00EF723C"/>
    <w:rsid w:val="00F00340"/>
    <w:rsid w:val="00F06CF3"/>
    <w:rsid w:val="00F07401"/>
    <w:rsid w:val="00F1452A"/>
    <w:rsid w:val="00F23A78"/>
    <w:rsid w:val="00F319B1"/>
    <w:rsid w:val="00F320B5"/>
    <w:rsid w:val="00F35D9F"/>
    <w:rsid w:val="00F36BFE"/>
    <w:rsid w:val="00F47735"/>
    <w:rsid w:val="00F51F84"/>
    <w:rsid w:val="00F52C2F"/>
    <w:rsid w:val="00F54A5A"/>
    <w:rsid w:val="00F567D5"/>
    <w:rsid w:val="00F60301"/>
    <w:rsid w:val="00F64811"/>
    <w:rsid w:val="00F6711C"/>
    <w:rsid w:val="00F73446"/>
    <w:rsid w:val="00F76E93"/>
    <w:rsid w:val="00F800F7"/>
    <w:rsid w:val="00F80A4B"/>
    <w:rsid w:val="00F82001"/>
    <w:rsid w:val="00F842F5"/>
    <w:rsid w:val="00F843CC"/>
    <w:rsid w:val="00F907B3"/>
    <w:rsid w:val="00F95F2F"/>
    <w:rsid w:val="00FA6D10"/>
    <w:rsid w:val="00FA7CD7"/>
    <w:rsid w:val="00FB228C"/>
    <w:rsid w:val="00FC57F9"/>
    <w:rsid w:val="00FC5E0E"/>
    <w:rsid w:val="00FD5377"/>
    <w:rsid w:val="00FD6F5B"/>
    <w:rsid w:val="00FE2C96"/>
    <w:rsid w:val="00FF1507"/>
    <w:rsid w:val="00FF2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7231"/>
  <w15:chartTrackingRefBased/>
  <w15:docId w15:val="{DF91D963-99DD-40BD-90BA-F2F26742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9BF"/>
    <w:pPr>
      <w:spacing w:after="160" w:line="259" w:lineRule="auto"/>
    </w:pPr>
    <w:rPr>
      <w:sz w:val="22"/>
      <w:szCs w:val="22"/>
      <w:lang w:eastAsia="en-US"/>
    </w:rPr>
  </w:style>
  <w:style w:type="paragraph" w:styleId="Nagwek1">
    <w:name w:val="heading 1"/>
    <w:basedOn w:val="Normalny"/>
    <w:next w:val="Normalny"/>
    <w:link w:val="Nagwek1Znak"/>
    <w:qFormat/>
    <w:rsid w:val="00A86F5D"/>
    <w:pPr>
      <w:keepNext/>
      <w:widowControl w:val="0"/>
      <w:suppressAutoHyphens/>
      <w:autoSpaceDE w:val="0"/>
      <w:spacing w:after="0" w:line="360" w:lineRule="auto"/>
      <w:outlineLvl w:val="0"/>
    </w:pPr>
    <w:rPr>
      <w:rFonts w:ascii="Times New Roman" w:eastAsia="Arial" w:hAnsi="Times New Roman"/>
      <w:b/>
      <w:kern w:val="1"/>
      <w:szCs w:val="24"/>
      <w:lang w:val="x-none"/>
    </w:rPr>
  </w:style>
  <w:style w:type="paragraph" w:styleId="Nagwek2">
    <w:name w:val="heading 2"/>
    <w:basedOn w:val="Normalny"/>
    <w:next w:val="Normalny"/>
    <w:link w:val="Nagwek2Znak"/>
    <w:uiPriority w:val="9"/>
    <w:semiHidden/>
    <w:unhideWhenUsed/>
    <w:qFormat/>
    <w:rsid w:val="00284F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15962"/>
    <w:pPr>
      <w:keepNext/>
      <w:spacing w:before="240" w:after="60"/>
      <w:outlineLvl w:val="2"/>
    </w:pPr>
    <w:rPr>
      <w:rFonts w:ascii="Calibri Light" w:eastAsia="Times New Roman" w:hAnsi="Calibri Light"/>
      <w:b/>
      <w:bCs/>
      <w:sz w:val="26"/>
      <w:szCs w:val="26"/>
      <w:lang w:val="x-none"/>
    </w:rPr>
  </w:style>
  <w:style w:type="paragraph" w:styleId="Nagwek7">
    <w:name w:val="heading 7"/>
    <w:basedOn w:val="Normalny"/>
    <w:next w:val="Normalny"/>
    <w:link w:val="Nagwek7Znak"/>
    <w:uiPriority w:val="9"/>
    <w:semiHidden/>
    <w:unhideWhenUsed/>
    <w:qFormat/>
    <w:rsid w:val="00315962"/>
    <w:pPr>
      <w:spacing w:before="240" w:after="60"/>
      <w:outlineLvl w:val="6"/>
    </w:pPr>
    <w:rPr>
      <w:rFonts w:eastAsia="Times New Roman"/>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BE6E8C"/>
    <w:rPr>
      <w:sz w:val="22"/>
      <w:szCs w:val="22"/>
      <w:lang w:eastAsia="en-US"/>
    </w:rPr>
  </w:style>
  <w:style w:type="paragraph" w:styleId="Akapitzlist">
    <w:name w:val="List Paragraph"/>
    <w:basedOn w:val="Normalny"/>
    <w:qFormat/>
    <w:rsid w:val="006B79BF"/>
    <w:pPr>
      <w:ind w:left="720"/>
      <w:contextualSpacing/>
    </w:pPr>
  </w:style>
  <w:style w:type="character" w:styleId="Hipercze">
    <w:name w:val="Hyperlink"/>
    <w:rsid w:val="002946E2"/>
    <w:rPr>
      <w:color w:val="0000FF"/>
      <w:u w:val="single"/>
    </w:rPr>
  </w:style>
  <w:style w:type="paragraph" w:customStyle="1" w:styleId="1">
    <w:name w:val="1."/>
    <w:basedOn w:val="Normalny"/>
    <w:rsid w:val="002946E2"/>
    <w:pPr>
      <w:suppressAutoHyphens/>
      <w:snapToGrid w:val="0"/>
      <w:spacing w:after="0" w:line="258" w:lineRule="atLeast"/>
      <w:ind w:left="227" w:hanging="227"/>
      <w:jc w:val="both"/>
    </w:pPr>
    <w:rPr>
      <w:rFonts w:ascii="FrankfurtGothic" w:eastAsia="Times New Roman" w:hAnsi="FrankfurtGothic" w:cs="Calibri"/>
      <w:color w:val="000000"/>
      <w:sz w:val="19"/>
      <w:szCs w:val="20"/>
      <w:lang w:eastAsia="ar-SA"/>
    </w:rPr>
  </w:style>
  <w:style w:type="paragraph" w:customStyle="1" w:styleId="WW-Tekstpodstawowywcity2">
    <w:name w:val="WW-Tekst podstawowy wcięty 2"/>
    <w:basedOn w:val="Normalny"/>
    <w:rsid w:val="002946E2"/>
    <w:pPr>
      <w:suppressAutoHyphens/>
      <w:spacing w:after="0" w:line="240" w:lineRule="auto"/>
      <w:ind w:left="284" w:hanging="284"/>
      <w:jc w:val="both"/>
    </w:pPr>
    <w:rPr>
      <w:rFonts w:ascii="Times New Roman" w:eastAsia="Times New Roman" w:hAnsi="Times New Roman"/>
      <w:sz w:val="24"/>
      <w:szCs w:val="20"/>
      <w:lang w:eastAsia="ar-SA"/>
    </w:rPr>
  </w:style>
  <w:style w:type="paragraph" w:customStyle="1" w:styleId="WW-Tekstpodstawowywcity3">
    <w:name w:val="WW-Tekst podstawowy wcięty 3"/>
    <w:basedOn w:val="Normalny"/>
    <w:rsid w:val="002946E2"/>
    <w:pPr>
      <w:tabs>
        <w:tab w:val="left" w:pos="20164"/>
      </w:tabs>
      <w:suppressAutoHyphens/>
      <w:spacing w:after="0" w:line="240" w:lineRule="auto"/>
      <w:ind w:left="284"/>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2946E2"/>
    <w:pPr>
      <w:tabs>
        <w:tab w:val="left" w:pos="-15197"/>
      </w:tabs>
      <w:suppressAutoHyphens/>
      <w:spacing w:after="0" w:line="240" w:lineRule="auto"/>
      <w:ind w:left="709" w:hanging="425"/>
      <w:jc w:val="both"/>
    </w:pPr>
    <w:rPr>
      <w:rFonts w:ascii="Verdana" w:eastAsia="Times New Roman" w:hAnsi="Verdana"/>
      <w:szCs w:val="24"/>
      <w:lang w:eastAsia="ar-SA"/>
    </w:rPr>
  </w:style>
  <w:style w:type="character" w:styleId="Uwydatnienie">
    <w:name w:val="Emphasis"/>
    <w:uiPriority w:val="20"/>
    <w:qFormat/>
    <w:rsid w:val="007C4A0C"/>
    <w:rPr>
      <w:rFonts w:ascii="Tahoma" w:hAnsi="Tahoma"/>
      <w:i/>
      <w:iCs/>
      <w:sz w:val="22"/>
    </w:rPr>
  </w:style>
  <w:style w:type="paragraph" w:customStyle="1" w:styleId="Default">
    <w:name w:val="Default"/>
    <w:rsid w:val="00CC70C9"/>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5352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21022A"/>
    <w:pPr>
      <w:spacing w:after="0" w:line="240" w:lineRule="auto"/>
    </w:pPr>
    <w:rPr>
      <w:rFonts w:ascii="Consolas" w:hAnsi="Consolas"/>
      <w:sz w:val="21"/>
      <w:szCs w:val="21"/>
      <w:lang w:val="x-none"/>
    </w:rPr>
  </w:style>
  <w:style w:type="character" w:customStyle="1" w:styleId="ZwykytekstZnak">
    <w:name w:val="Zwykły tekst Znak"/>
    <w:link w:val="Zwykytekst"/>
    <w:uiPriority w:val="99"/>
    <w:semiHidden/>
    <w:rsid w:val="0021022A"/>
    <w:rPr>
      <w:rFonts w:ascii="Consolas" w:hAnsi="Consolas"/>
      <w:sz w:val="21"/>
      <w:szCs w:val="21"/>
      <w:lang w:eastAsia="en-US"/>
    </w:rPr>
  </w:style>
  <w:style w:type="paragraph" w:styleId="Nagwek">
    <w:name w:val="header"/>
    <w:basedOn w:val="Normalny"/>
    <w:link w:val="NagwekZnak"/>
    <w:uiPriority w:val="99"/>
    <w:unhideWhenUsed/>
    <w:rsid w:val="007C5611"/>
    <w:pPr>
      <w:tabs>
        <w:tab w:val="center" w:pos="4536"/>
        <w:tab w:val="right" w:pos="9072"/>
      </w:tabs>
    </w:pPr>
    <w:rPr>
      <w:lang w:val="x-none"/>
    </w:rPr>
  </w:style>
  <w:style w:type="character" w:customStyle="1" w:styleId="NagwekZnak">
    <w:name w:val="Nagłówek Znak"/>
    <w:link w:val="Nagwek"/>
    <w:uiPriority w:val="99"/>
    <w:rsid w:val="007C5611"/>
    <w:rPr>
      <w:sz w:val="22"/>
      <w:szCs w:val="22"/>
      <w:lang w:eastAsia="en-US"/>
    </w:rPr>
  </w:style>
  <w:style w:type="paragraph" w:styleId="Stopka">
    <w:name w:val="footer"/>
    <w:basedOn w:val="Normalny"/>
    <w:link w:val="StopkaZnak"/>
    <w:uiPriority w:val="99"/>
    <w:unhideWhenUsed/>
    <w:rsid w:val="007C5611"/>
    <w:pPr>
      <w:tabs>
        <w:tab w:val="center" w:pos="4536"/>
        <w:tab w:val="right" w:pos="9072"/>
      </w:tabs>
    </w:pPr>
    <w:rPr>
      <w:lang w:val="x-none"/>
    </w:rPr>
  </w:style>
  <w:style w:type="character" w:customStyle="1" w:styleId="StopkaZnak">
    <w:name w:val="Stopka Znak"/>
    <w:link w:val="Stopka"/>
    <w:uiPriority w:val="99"/>
    <w:rsid w:val="007C5611"/>
    <w:rPr>
      <w:sz w:val="22"/>
      <w:szCs w:val="22"/>
      <w:lang w:eastAsia="en-US"/>
    </w:rPr>
  </w:style>
  <w:style w:type="character" w:customStyle="1" w:styleId="Nagwek1Znak">
    <w:name w:val="Nagłówek 1 Znak"/>
    <w:link w:val="Nagwek1"/>
    <w:rsid w:val="00A86F5D"/>
    <w:rPr>
      <w:rFonts w:ascii="Times New Roman" w:eastAsia="Arial" w:hAnsi="Times New Roman"/>
      <w:b/>
      <w:kern w:val="1"/>
      <w:sz w:val="22"/>
      <w:szCs w:val="24"/>
    </w:rPr>
  </w:style>
  <w:style w:type="paragraph" w:styleId="Tytu">
    <w:name w:val="Title"/>
    <w:basedOn w:val="Normalny"/>
    <w:link w:val="TytuZnak"/>
    <w:qFormat/>
    <w:rsid w:val="00A86F5D"/>
    <w:pPr>
      <w:widowControl w:val="0"/>
      <w:suppressAutoHyphens/>
      <w:autoSpaceDE w:val="0"/>
      <w:spacing w:after="0" w:line="360" w:lineRule="auto"/>
      <w:ind w:left="284"/>
      <w:jc w:val="center"/>
    </w:pPr>
    <w:rPr>
      <w:rFonts w:ascii="Times New Roman" w:eastAsia="Arial" w:hAnsi="Times New Roman"/>
      <w:b/>
      <w:kern w:val="1"/>
      <w:szCs w:val="24"/>
      <w:lang w:val="x-none"/>
    </w:rPr>
  </w:style>
  <w:style w:type="character" w:customStyle="1" w:styleId="TytuZnak">
    <w:name w:val="Tytuł Znak"/>
    <w:link w:val="Tytu"/>
    <w:rsid w:val="00A86F5D"/>
    <w:rPr>
      <w:rFonts w:ascii="Times New Roman" w:eastAsia="Arial" w:hAnsi="Times New Roman"/>
      <w:b/>
      <w:kern w:val="1"/>
      <w:sz w:val="22"/>
      <w:szCs w:val="24"/>
    </w:rPr>
  </w:style>
  <w:style w:type="paragraph" w:styleId="Tekstdymka">
    <w:name w:val="Balloon Text"/>
    <w:basedOn w:val="Normalny"/>
    <w:link w:val="TekstdymkaZnak"/>
    <w:uiPriority w:val="99"/>
    <w:semiHidden/>
    <w:unhideWhenUsed/>
    <w:rsid w:val="00F1452A"/>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F1452A"/>
    <w:rPr>
      <w:rFonts w:ascii="Segoe UI" w:hAnsi="Segoe UI" w:cs="Segoe UI"/>
      <w:sz w:val="18"/>
      <w:szCs w:val="18"/>
      <w:lang w:eastAsia="en-US"/>
    </w:rPr>
  </w:style>
  <w:style w:type="paragraph" w:styleId="Lista">
    <w:name w:val="List"/>
    <w:basedOn w:val="Tekstpodstawowy"/>
    <w:rsid w:val="0014518D"/>
    <w:pPr>
      <w:suppressAutoHyphens/>
      <w:spacing w:line="240" w:lineRule="auto"/>
      <w:ind w:left="284" w:hanging="284"/>
      <w:jc w:val="both"/>
    </w:pPr>
    <w:rPr>
      <w:rFonts w:ascii="Times New Roman" w:eastAsia="Times New Roman" w:hAnsi="Times New Roman" w:cs="Tahoma"/>
      <w:kern w:val="1"/>
      <w:sz w:val="24"/>
      <w:szCs w:val="20"/>
      <w:lang w:eastAsia="ar-SA"/>
    </w:rPr>
  </w:style>
  <w:style w:type="paragraph" w:styleId="Tekstpodstawowy">
    <w:name w:val="Body Text"/>
    <w:basedOn w:val="Normalny"/>
    <w:link w:val="TekstpodstawowyZnak"/>
    <w:uiPriority w:val="99"/>
    <w:semiHidden/>
    <w:unhideWhenUsed/>
    <w:rsid w:val="0014518D"/>
    <w:pPr>
      <w:spacing w:after="120"/>
    </w:pPr>
    <w:rPr>
      <w:lang w:val="x-none"/>
    </w:rPr>
  </w:style>
  <w:style w:type="character" w:customStyle="1" w:styleId="TekstpodstawowyZnak">
    <w:name w:val="Tekst podstawowy Znak"/>
    <w:link w:val="Tekstpodstawowy"/>
    <w:uiPriority w:val="99"/>
    <w:semiHidden/>
    <w:rsid w:val="0014518D"/>
    <w:rPr>
      <w:sz w:val="22"/>
      <w:szCs w:val="22"/>
      <w:lang w:eastAsia="en-US"/>
    </w:rPr>
  </w:style>
  <w:style w:type="character" w:customStyle="1" w:styleId="Nagwek3Znak">
    <w:name w:val="Nagłówek 3 Znak"/>
    <w:link w:val="Nagwek3"/>
    <w:uiPriority w:val="9"/>
    <w:semiHidden/>
    <w:rsid w:val="00315962"/>
    <w:rPr>
      <w:rFonts w:ascii="Calibri Light" w:eastAsia="Times New Roman" w:hAnsi="Calibri Light" w:cs="Times New Roman"/>
      <w:b/>
      <w:bCs/>
      <w:sz w:val="26"/>
      <w:szCs w:val="26"/>
      <w:lang w:eastAsia="en-US"/>
    </w:rPr>
  </w:style>
  <w:style w:type="character" w:customStyle="1" w:styleId="Nagwek7Znak">
    <w:name w:val="Nagłówek 7 Znak"/>
    <w:link w:val="Nagwek7"/>
    <w:uiPriority w:val="9"/>
    <w:semiHidden/>
    <w:rsid w:val="00315962"/>
    <w:rPr>
      <w:rFonts w:ascii="Calibri" w:eastAsia="Times New Roman" w:hAnsi="Calibri" w:cs="Times New Roman"/>
      <w:sz w:val="24"/>
      <w:szCs w:val="24"/>
      <w:lang w:eastAsia="en-US"/>
    </w:rPr>
  </w:style>
  <w:style w:type="paragraph" w:styleId="NormalnyWeb">
    <w:name w:val="Normal (Web)"/>
    <w:basedOn w:val="Normalny"/>
    <w:rsid w:val="005232AB"/>
    <w:pPr>
      <w:suppressAutoHyphens/>
      <w:spacing w:before="280" w:after="280" w:line="240" w:lineRule="auto"/>
    </w:pPr>
    <w:rPr>
      <w:rFonts w:ascii="Arial" w:eastAsia="Times New Roman" w:hAnsi="Arial"/>
      <w:sz w:val="24"/>
      <w:szCs w:val="24"/>
      <w:lang w:eastAsia="ar-SA"/>
    </w:rPr>
  </w:style>
  <w:style w:type="character" w:styleId="Odwoaniedokomentarza">
    <w:name w:val="annotation reference"/>
    <w:basedOn w:val="Domylnaczcionkaakapitu"/>
    <w:uiPriority w:val="99"/>
    <w:semiHidden/>
    <w:unhideWhenUsed/>
    <w:rsid w:val="00EC400B"/>
    <w:rPr>
      <w:sz w:val="16"/>
      <w:szCs w:val="16"/>
    </w:rPr>
  </w:style>
  <w:style w:type="paragraph" w:styleId="Tekstkomentarza">
    <w:name w:val="annotation text"/>
    <w:basedOn w:val="Normalny"/>
    <w:link w:val="TekstkomentarzaZnak"/>
    <w:uiPriority w:val="99"/>
    <w:semiHidden/>
    <w:unhideWhenUsed/>
    <w:rsid w:val="00EC400B"/>
    <w:rPr>
      <w:sz w:val="20"/>
      <w:szCs w:val="20"/>
    </w:rPr>
  </w:style>
  <w:style w:type="character" w:customStyle="1" w:styleId="TekstkomentarzaZnak">
    <w:name w:val="Tekst komentarza Znak"/>
    <w:basedOn w:val="Domylnaczcionkaakapitu"/>
    <w:link w:val="Tekstkomentarza"/>
    <w:uiPriority w:val="99"/>
    <w:semiHidden/>
    <w:rsid w:val="00EC400B"/>
    <w:rPr>
      <w:lang w:eastAsia="en-US"/>
    </w:rPr>
  </w:style>
  <w:style w:type="paragraph" w:styleId="Tematkomentarza">
    <w:name w:val="annotation subject"/>
    <w:basedOn w:val="Tekstkomentarza"/>
    <w:next w:val="Tekstkomentarza"/>
    <w:link w:val="TematkomentarzaZnak"/>
    <w:uiPriority w:val="99"/>
    <w:semiHidden/>
    <w:unhideWhenUsed/>
    <w:rsid w:val="00EC400B"/>
    <w:rPr>
      <w:b/>
      <w:bCs/>
    </w:rPr>
  </w:style>
  <w:style w:type="character" w:customStyle="1" w:styleId="TematkomentarzaZnak">
    <w:name w:val="Temat komentarza Znak"/>
    <w:basedOn w:val="TekstkomentarzaZnak"/>
    <w:link w:val="Tematkomentarza"/>
    <w:uiPriority w:val="99"/>
    <w:semiHidden/>
    <w:rsid w:val="00EC400B"/>
    <w:rPr>
      <w:b/>
      <w:bCs/>
      <w:lang w:eastAsia="en-US"/>
    </w:rPr>
  </w:style>
  <w:style w:type="character" w:styleId="Pogrubienie">
    <w:name w:val="Strong"/>
    <w:uiPriority w:val="22"/>
    <w:qFormat/>
    <w:rsid w:val="006538B8"/>
    <w:rPr>
      <w:b/>
      <w:bCs/>
    </w:rPr>
  </w:style>
  <w:style w:type="character" w:customStyle="1" w:styleId="Nierozpoznanawzmianka1">
    <w:name w:val="Nierozpoznana wzmianka1"/>
    <w:basedOn w:val="Domylnaczcionkaakapitu"/>
    <w:uiPriority w:val="99"/>
    <w:semiHidden/>
    <w:unhideWhenUsed/>
    <w:rsid w:val="0010758A"/>
    <w:rPr>
      <w:color w:val="605E5C"/>
      <w:shd w:val="clear" w:color="auto" w:fill="E1DFDD"/>
    </w:rPr>
  </w:style>
  <w:style w:type="character" w:customStyle="1" w:styleId="Nagwek2Znak">
    <w:name w:val="Nagłówek 2 Znak"/>
    <w:basedOn w:val="Domylnaczcionkaakapitu"/>
    <w:link w:val="Nagwek2"/>
    <w:uiPriority w:val="9"/>
    <w:semiHidden/>
    <w:rsid w:val="00284F72"/>
    <w:rPr>
      <w:rFonts w:asciiTheme="majorHAnsi" w:eastAsiaTheme="majorEastAsia" w:hAnsiTheme="majorHAnsi" w:cstheme="majorBidi"/>
      <w:color w:val="2F5496" w:themeColor="accent1" w:themeShade="BF"/>
      <w:sz w:val="26"/>
      <w:szCs w:val="26"/>
      <w:lang w:eastAsia="en-US"/>
    </w:rPr>
  </w:style>
  <w:style w:type="character" w:customStyle="1" w:styleId="Teksttreci">
    <w:name w:val="Tekst treści"/>
    <w:rsid w:val="008A2C6F"/>
  </w:style>
  <w:style w:type="character" w:customStyle="1" w:styleId="Teksttreci0">
    <w:name w:val="Tekst treści_"/>
    <w:link w:val="Teksttreci1"/>
    <w:rsid w:val="008A2C6F"/>
    <w:rPr>
      <w:rFonts w:ascii="Times New Roman" w:hAnsi="Times New Roman"/>
      <w:sz w:val="21"/>
      <w:szCs w:val="21"/>
      <w:shd w:val="clear" w:color="auto" w:fill="FFFFFF"/>
    </w:rPr>
  </w:style>
  <w:style w:type="paragraph" w:customStyle="1" w:styleId="Teksttreci1">
    <w:name w:val="Tekst treści1"/>
    <w:basedOn w:val="Normalny"/>
    <w:link w:val="Teksttreci0"/>
    <w:rsid w:val="008A2C6F"/>
    <w:pPr>
      <w:shd w:val="clear" w:color="auto" w:fill="FFFFFF"/>
      <w:spacing w:before="180" w:after="0" w:line="240" w:lineRule="atLeast"/>
      <w:ind w:hanging="640"/>
    </w:pPr>
    <w:rPr>
      <w:rFonts w:ascii="Times New Roman" w:hAnsi="Times New Roman"/>
      <w:sz w:val="21"/>
      <w:szCs w:val="21"/>
      <w:lang w:eastAsia="pl-PL"/>
    </w:rPr>
  </w:style>
  <w:style w:type="character" w:customStyle="1" w:styleId="TeksttreciPogrubienie">
    <w:name w:val="Tekst treści + Pogrubienie"/>
    <w:rsid w:val="008A2C6F"/>
    <w:rPr>
      <w:rFonts w:ascii="Times New Roman" w:hAnsi="Times New Roman" w:cs="Times New Roman"/>
      <w:b/>
      <w:bCs/>
      <w:spacing w:val="0"/>
      <w:sz w:val="21"/>
      <w:szCs w:val="21"/>
    </w:rPr>
  </w:style>
  <w:style w:type="paragraph" w:styleId="Tekstpodstawowy2">
    <w:name w:val="Body Text 2"/>
    <w:basedOn w:val="Normalny"/>
    <w:link w:val="Tekstpodstawowy2Znak"/>
    <w:uiPriority w:val="99"/>
    <w:semiHidden/>
    <w:unhideWhenUsed/>
    <w:rsid w:val="005C14EB"/>
    <w:pPr>
      <w:spacing w:after="120" w:line="480" w:lineRule="auto"/>
    </w:pPr>
  </w:style>
  <w:style w:type="character" w:customStyle="1" w:styleId="Tekstpodstawowy2Znak">
    <w:name w:val="Tekst podstawowy 2 Znak"/>
    <w:basedOn w:val="Domylnaczcionkaakapitu"/>
    <w:link w:val="Tekstpodstawowy2"/>
    <w:uiPriority w:val="99"/>
    <w:semiHidden/>
    <w:rsid w:val="005C14EB"/>
    <w:rPr>
      <w:sz w:val="22"/>
      <w:szCs w:val="22"/>
      <w:lang w:eastAsia="en-US"/>
    </w:rPr>
  </w:style>
  <w:style w:type="paragraph" w:customStyle="1" w:styleId="Standard">
    <w:name w:val="Standard"/>
    <w:rsid w:val="00F54A5A"/>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F54A5A"/>
    <w:pPr>
      <w:spacing w:after="140" w:line="288" w:lineRule="auto"/>
    </w:pPr>
  </w:style>
  <w:style w:type="paragraph" w:styleId="Podtytu">
    <w:name w:val="Subtitle"/>
    <w:basedOn w:val="Standard"/>
    <w:next w:val="Textbody"/>
    <w:link w:val="PodtytuZnak"/>
    <w:uiPriority w:val="11"/>
    <w:qFormat/>
    <w:rsid w:val="00F54A5A"/>
    <w:rPr>
      <w:b/>
      <w:bCs/>
      <w:sz w:val="28"/>
    </w:rPr>
  </w:style>
  <w:style w:type="character" w:customStyle="1" w:styleId="PodtytuZnak">
    <w:name w:val="Podtytuł Znak"/>
    <w:basedOn w:val="Domylnaczcionkaakapitu"/>
    <w:link w:val="Podtytu"/>
    <w:uiPriority w:val="11"/>
    <w:rsid w:val="00F54A5A"/>
    <w:rPr>
      <w:rFonts w:ascii="Liberation Serif" w:eastAsia="SimSun" w:hAnsi="Liberation Serif" w:cs="Mangal"/>
      <w:b/>
      <w:bCs/>
      <w:kern w:val="3"/>
      <w:sz w:val="28"/>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4144">
      <w:bodyDiv w:val="1"/>
      <w:marLeft w:val="0"/>
      <w:marRight w:val="0"/>
      <w:marTop w:val="0"/>
      <w:marBottom w:val="0"/>
      <w:divBdr>
        <w:top w:val="none" w:sz="0" w:space="0" w:color="auto"/>
        <w:left w:val="none" w:sz="0" w:space="0" w:color="auto"/>
        <w:bottom w:val="none" w:sz="0" w:space="0" w:color="auto"/>
        <w:right w:val="none" w:sz="0" w:space="0" w:color="auto"/>
      </w:divBdr>
    </w:div>
    <w:div w:id="511995019">
      <w:bodyDiv w:val="1"/>
      <w:marLeft w:val="0"/>
      <w:marRight w:val="0"/>
      <w:marTop w:val="0"/>
      <w:marBottom w:val="0"/>
      <w:divBdr>
        <w:top w:val="none" w:sz="0" w:space="0" w:color="auto"/>
        <w:left w:val="none" w:sz="0" w:space="0" w:color="auto"/>
        <w:bottom w:val="none" w:sz="0" w:space="0" w:color="auto"/>
        <w:right w:val="none" w:sz="0" w:space="0" w:color="auto"/>
      </w:divBdr>
    </w:div>
    <w:div w:id="810486554">
      <w:bodyDiv w:val="1"/>
      <w:marLeft w:val="0"/>
      <w:marRight w:val="0"/>
      <w:marTop w:val="0"/>
      <w:marBottom w:val="0"/>
      <w:divBdr>
        <w:top w:val="none" w:sz="0" w:space="0" w:color="auto"/>
        <w:left w:val="none" w:sz="0" w:space="0" w:color="auto"/>
        <w:bottom w:val="none" w:sz="0" w:space="0" w:color="auto"/>
        <w:right w:val="none" w:sz="0" w:space="0" w:color="auto"/>
      </w:divBdr>
      <w:divsChild>
        <w:div w:id="453600170">
          <w:marLeft w:val="360"/>
          <w:marRight w:val="0"/>
          <w:marTop w:val="72"/>
          <w:marBottom w:val="72"/>
          <w:divBdr>
            <w:top w:val="none" w:sz="0" w:space="0" w:color="auto"/>
            <w:left w:val="none" w:sz="0" w:space="0" w:color="auto"/>
            <w:bottom w:val="none" w:sz="0" w:space="0" w:color="auto"/>
            <w:right w:val="none" w:sz="0" w:space="0" w:color="auto"/>
          </w:divBdr>
        </w:div>
        <w:div w:id="657340859">
          <w:marLeft w:val="360"/>
          <w:marRight w:val="0"/>
          <w:marTop w:val="0"/>
          <w:marBottom w:val="72"/>
          <w:divBdr>
            <w:top w:val="none" w:sz="0" w:space="0" w:color="auto"/>
            <w:left w:val="none" w:sz="0" w:space="0" w:color="auto"/>
            <w:bottom w:val="none" w:sz="0" w:space="0" w:color="auto"/>
            <w:right w:val="none" w:sz="0" w:space="0" w:color="auto"/>
          </w:divBdr>
        </w:div>
        <w:div w:id="1291474018">
          <w:marLeft w:val="360"/>
          <w:marRight w:val="0"/>
          <w:marTop w:val="0"/>
          <w:marBottom w:val="72"/>
          <w:divBdr>
            <w:top w:val="none" w:sz="0" w:space="0" w:color="auto"/>
            <w:left w:val="none" w:sz="0" w:space="0" w:color="auto"/>
            <w:bottom w:val="none" w:sz="0" w:space="0" w:color="auto"/>
            <w:right w:val="none" w:sz="0" w:space="0" w:color="auto"/>
          </w:divBdr>
        </w:div>
        <w:div w:id="1738017964">
          <w:marLeft w:val="360"/>
          <w:marRight w:val="0"/>
          <w:marTop w:val="0"/>
          <w:marBottom w:val="72"/>
          <w:divBdr>
            <w:top w:val="none" w:sz="0" w:space="0" w:color="auto"/>
            <w:left w:val="none" w:sz="0" w:space="0" w:color="auto"/>
            <w:bottom w:val="none" w:sz="0" w:space="0" w:color="auto"/>
            <w:right w:val="none" w:sz="0" w:space="0" w:color="auto"/>
          </w:divBdr>
        </w:div>
      </w:divsChild>
    </w:div>
    <w:div w:id="1075469730">
      <w:bodyDiv w:val="1"/>
      <w:marLeft w:val="0"/>
      <w:marRight w:val="0"/>
      <w:marTop w:val="0"/>
      <w:marBottom w:val="0"/>
      <w:divBdr>
        <w:top w:val="none" w:sz="0" w:space="0" w:color="auto"/>
        <w:left w:val="none" w:sz="0" w:space="0" w:color="auto"/>
        <w:bottom w:val="none" w:sz="0" w:space="0" w:color="auto"/>
        <w:right w:val="none" w:sz="0" w:space="0" w:color="auto"/>
      </w:divBdr>
    </w:div>
    <w:div w:id="1481071965">
      <w:bodyDiv w:val="1"/>
      <w:marLeft w:val="0"/>
      <w:marRight w:val="0"/>
      <w:marTop w:val="0"/>
      <w:marBottom w:val="0"/>
      <w:divBdr>
        <w:top w:val="none" w:sz="0" w:space="0" w:color="auto"/>
        <w:left w:val="none" w:sz="0" w:space="0" w:color="auto"/>
        <w:bottom w:val="none" w:sz="0" w:space="0" w:color="auto"/>
        <w:right w:val="none" w:sz="0" w:space="0" w:color="auto"/>
      </w:divBdr>
      <w:divsChild>
        <w:div w:id="207256693">
          <w:marLeft w:val="0"/>
          <w:marRight w:val="0"/>
          <w:marTop w:val="0"/>
          <w:marBottom w:val="0"/>
          <w:divBdr>
            <w:top w:val="none" w:sz="0" w:space="0" w:color="auto"/>
            <w:left w:val="none" w:sz="0" w:space="0" w:color="auto"/>
            <w:bottom w:val="none" w:sz="0" w:space="0" w:color="auto"/>
            <w:right w:val="none" w:sz="0" w:space="0" w:color="auto"/>
          </w:divBdr>
        </w:div>
        <w:div w:id="540946297">
          <w:marLeft w:val="0"/>
          <w:marRight w:val="0"/>
          <w:marTop w:val="0"/>
          <w:marBottom w:val="0"/>
          <w:divBdr>
            <w:top w:val="none" w:sz="0" w:space="0" w:color="auto"/>
            <w:left w:val="none" w:sz="0" w:space="0" w:color="auto"/>
            <w:bottom w:val="none" w:sz="0" w:space="0" w:color="auto"/>
            <w:right w:val="none" w:sz="0" w:space="0" w:color="auto"/>
          </w:divBdr>
        </w:div>
        <w:div w:id="579409858">
          <w:marLeft w:val="0"/>
          <w:marRight w:val="0"/>
          <w:marTop w:val="0"/>
          <w:marBottom w:val="0"/>
          <w:divBdr>
            <w:top w:val="none" w:sz="0" w:space="0" w:color="auto"/>
            <w:left w:val="none" w:sz="0" w:space="0" w:color="auto"/>
            <w:bottom w:val="none" w:sz="0" w:space="0" w:color="auto"/>
            <w:right w:val="none" w:sz="0" w:space="0" w:color="auto"/>
          </w:divBdr>
        </w:div>
        <w:div w:id="802118003">
          <w:marLeft w:val="0"/>
          <w:marRight w:val="0"/>
          <w:marTop w:val="0"/>
          <w:marBottom w:val="0"/>
          <w:divBdr>
            <w:top w:val="none" w:sz="0" w:space="0" w:color="auto"/>
            <w:left w:val="none" w:sz="0" w:space="0" w:color="auto"/>
            <w:bottom w:val="none" w:sz="0" w:space="0" w:color="auto"/>
            <w:right w:val="none" w:sz="0" w:space="0" w:color="auto"/>
          </w:divBdr>
        </w:div>
        <w:div w:id="976759942">
          <w:marLeft w:val="0"/>
          <w:marRight w:val="0"/>
          <w:marTop w:val="0"/>
          <w:marBottom w:val="0"/>
          <w:divBdr>
            <w:top w:val="none" w:sz="0" w:space="0" w:color="auto"/>
            <w:left w:val="none" w:sz="0" w:space="0" w:color="auto"/>
            <w:bottom w:val="none" w:sz="0" w:space="0" w:color="auto"/>
            <w:right w:val="none" w:sz="0" w:space="0" w:color="auto"/>
          </w:divBdr>
        </w:div>
        <w:div w:id="1020816798">
          <w:marLeft w:val="0"/>
          <w:marRight w:val="0"/>
          <w:marTop w:val="0"/>
          <w:marBottom w:val="0"/>
          <w:divBdr>
            <w:top w:val="none" w:sz="0" w:space="0" w:color="auto"/>
            <w:left w:val="none" w:sz="0" w:space="0" w:color="auto"/>
            <w:bottom w:val="none" w:sz="0" w:space="0" w:color="auto"/>
            <w:right w:val="none" w:sz="0" w:space="0" w:color="auto"/>
          </w:divBdr>
        </w:div>
        <w:div w:id="1023750545">
          <w:marLeft w:val="0"/>
          <w:marRight w:val="0"/>
          <w:marTop w:val="0"/>
          <w:marBottom w:val="0"/>
          <w:divBdr>
            <w:top w:val="none" w:sz="0" w:space="0" w:color="auto"/>
            <w:left w:val="none" w:sz="0" w:space="0" w:color="auto"/>
            <w:bottom w:val="none" w:sz="0" w:space="0" w:color="auto"/>
            <w:right w:val="none" w:sz="0" w:space="0" w:color="auto"/>
          </w:divBdr>
        </w:div>
        <w:div w:id="1625191263">
          <w:marLeft w:val="0"/>
          <w:marRight w:val="0"/>
          <w:marTop w:val="0"/>
          <w:marBottom w:val="0"/>
          <w:divBdr>
            <w:top w:val="none" w:sz="0" w:space="0" w:color="auto"/>
            <w:left w:val="none" w:sz="0" w:space="0" w:color="auto"/>
            <w:bottom w:val="none" w:sz="0" w:space="0" w:color="auto"/>
            <w:right w:val="none" w:sz="0" w:space="0" w:color="auto"/>
          </w:divBdr>
        </w:div>
        <w:div w:id="2019891311">
          <w:marLeft w:val="0"/>
          <w:marRight w:val="0"/>
          <w:marTop w:val="0"/>
          <w:marBottom w:val="0"/>
          <w:divBdr>
            <w:top w:val="none" w:sz="0" w:space="0" w:color="auto"/>
            <w:left w:val="none" w:sz="0" w:space="0" w:color="auto"/>
            <w:bottom w:val="none" w:sz="0" w:space="0" w:color="auto"/>
            <w:right w:val="none" w:sz="0" w:space="0" w:color="auto"/>
          </w:divBdr>
        </w:div>
      </w:divsChild>
    </w:div>
    <w:div w:id="17736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abrowazielon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lelow.pl/artykuly/428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F9659-9CE6-4673-A1D5-492C2EDB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3431</Words>
  <Characters>20592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23976</CharactersWithSpaces>
  <SharedDoc>false</SharedDoc>
  <HLinks>
    <vt:vector size="30" baseType="variant">
      <vt:variant>
        <vt:i4>3407943</vt:i4>
      </vt:variant>
      <vt:variant>
        <vt:i4>12</vt:i4>
      </vt:variant>
      <vt:variant>
        <vt:i4>0</vt:i4>
      </vt:variant>
      <vt:variant>
        <vt:i4>5</vt:i4>
      </vt:variant>
      <vt:variant>
        <vt:lpwstr>mailto:fuis.lubaszewski@gmail.com</vt:lpwstr>
      </vt:variant>
      <vt:variant>
        <vt:lpwstr/>
      </vt:variant>
      <vt:variant>
        <vt:i4>7208972</vt:i4>
      </vt:variant>
      <vt:variant>
        <vt:i4>9</vt:i4>
      </vt:variant>
      <vt:variant>
        <vt:i4>0</vt:i4>
      </vt:variant>
      <vt:variant>
        <vt:i4>5</vt:i4>
      </vt:variant>
      <vt:variant>
        <vt:lpwstr>mailto:a.milek@lelow.pl</vt:lpwstr>
      </vt:variant>
      <vt:variant>
        <vt:lpwstr/>
      </vt:variant>
      <vt:variant>
        <vt:i4>7405630</vt:i4>
      </vt:variant>
      <vt:variant>
        <vt:i4>6</vt:i4>
      </vt:variant>
      <vt:variant>
        <vt:i4>0</vt:i4>
      </vt:variant>
      <vt:variant>
        <vt:i4>5</vt:i4>
      </vt:variant>
      <vt:variant>
        <vt:lpwstr>http://www.biplelow.pl/</vt:lpwstr>
      </vt:variant>
      <vt:variant>
        <vt:lpwstr/>
      </vt:variant>
      <vt:variant>
        <vt:i4>4718612</vt:i4>
      </vt:variant>
      <vt:variant>
        <vt:i4>3</vt:i4>
      </vt:variant>
      <vt:variant>
        <vt:i4>0</vt:i4>
      </vt:variant>
      <vt:variant>
        <vt:i4>5</vt:i4>
      </vt:variant>
      <vt:variant>
        <vt:lpwstr>http://www.biplelow.pl/artykuly/3317</vt:lpwstr>
      </vt:variant>
      <vt:variant>
        <vt:lpwstr/>
      </vt:variant>
      <vt:variant>
        <vt:i4>5374048</vt:i4>
      </vt:variant>
      <vt:variant>
        <vt:i4>0</vt:i4>
      </vt:variant>
      <vt:variant>
        <vt:i4>0</vt:i4>
      </vt:variant>
      <vt:variant>
        <vt:i4>5</vt:i4>
      </vt:variant>
      <vt:variant>
        <vt:lpwstr>mailto:ug@dabrowazielona.pl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swiatloprojekt</dc:creator>
  <cp:keywords/>
  <cp:lastModifiedBy>User-PC</cp:lastModifiedBy>
  <cp:revision>6</cp:revision>
  <cp:lastPrinted>2021-01-14T09:30:00Z</cp:lastPrinted>
  <dcterms:created xsi:type="dcterms:W3CDTF">2021-01-14T07:16:00Z</dcterms:created>
  <dcterms:modified xsi:type="dcterms:W3CDTF">2021-01-14T09:30:00Z</dcterms:modified>
</cp:coreProperties>
</file>