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22C1" w14:textId="48EA4C05"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  <w:r w:rsidR="00902973">
        <w:rPr>
          <w:b/>
        </w:rPr>
        <w:t xml:space="preserve"> oferty dodatkowej</w:t>
      </w:r>
    </w:p>
    <w:p w14:paraId="4F6D1D1B" w14:textId="542F20A2" w:rsidR="0058412C" w:rsidRPr="00551D7C" w:rsidRDefault="00551D7C" w:rsidP="00551D7C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551D7C">
        <w:rPr>
          <w:b/>
          <w:bCs/>
          <w:sz w:val="20"/>
          <w:szCs w:val="20"/>
        </w:rPr>
        <w:t>PRZEDMIOT OFERTY</w:t>
      </w:r>
      <w:r w:rsidR="00394F81">
        <w:rPr>
          <w:b/>
          <w:bCs/>
          <w:sz w:val="20"/>
          <w:szCs w:val="20"/>
        </w:rPr>
        <w:t>:</w:t>
      </w:r>
    </w:p>
    <w:p w14:paraId="28026A3B" w14:textId="77777777"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8412C" w:rsidRPr="001F1360" w14:paraId="6D0D93A9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0F9A" w14:textId="7B6DCF60" w:rsidR="0058412C" w:rsidRPr="007500B4" w:rsidRDefault="00CE5E5A" w:rsidP="0068320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0F3708">
              <w:rPr>
                <w:b/>
                <w:bCs/>
                <w:sz w:val="20"/>
                <w:szCs w:val="20"/>
              </w:rPr>
              <w:t>Budowa Przedszkola Gminnego w Lelowie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</w:tr>
    </w:tbl>
    <w:p w14:paraId="0D35A5B8" w14:textId="2920AB4B" w:rsidR="0058412C" w:rsidRPr="00551D7C" w:rsidRDefault="00132B72" w:rsidP="00551D7C">
      <w:pPr>
        <w:pStyle w:val="Akapitzlist"/>
        <w:numPr>
          <w:ilvl w:val="0"/>
          <w:numId w:val="16"/>
        </w:numPr>
        <w:spacing w:before="240" w:after="120"/>
        <w:rPr>
          <w:b/>
          <w:sz w:val="20"/>
          <w:szCs w:val="20"/>
        </w:rPr>
      </w:pPr>
      <w:r w:rsidRPr="00551D7C">
        <w:rPr>
          <w:b/>
          <w:sz w:val="20"/>
          <w:szCs w:val="20"/>
        </w:rPr>
        <w:t xml:space="preserve">DANE </w:t>
      </w:r>
      <w:r w:rsidR="0058412C" w:rsidRPr="00551D7C">
        <w:rPr>
          <w:b/>
          <w:sz w:val="20"/>
          <w:szCs w:val="20"/>
        </w:rPr>
        <w:t>WYKONAWC</w:t>
      </w:r>
      <w:r w:rsidRPr="00551D7C">
        <w:rPr>
          <w:b/>
          <w:sz w:val="20"/>
          <w:szCs w:val="20"/>
        </w:rPr>
        <w:t>Y</w:t>
      </w:r>
      <w:r w:rsidR="0058412C" w:rsidRPr="00551D7C">
        <w:rPr>
          <w:b/>
          <w:sz w:val="20"/>
          <w:szCs w:val="20"/>
        </w:rPr>
        <w:t>:</w:t>
      </w:r>
    </w:p>
    <w:p w14:paraId="5E232F4D" w14:textId="77777777"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989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58412C" w:rsidRPr="0061698B" w14:paraId="245C722A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844D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43F6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DA82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14:paraId="56A00B41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6CEF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BEBB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5C58BE5C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538BB2A0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315090D9" w14:textId="77777777"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9DCF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83818" w:rsidRPr="0061698B" w14:paraId="29343CFD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9C98" w14:textId="77777777" w:rsidR="00983818" w:rsidRPr="0061698B" w:rsidRDefault="00983818" w:rsidP="0068320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6736" w14:textId="77777777" w:rsidR="00983818" w:rsidRPr="0061698B" w:rsidRDefault="00983818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54147C7E" w14:textId="139F81AA" w:rsidR="0058412C" w:rsidRPr="0061698B" w:rsidRDefault="0058412C" w:rsidP="00132B72">
      <w:pPr>
        <w:spacing w:before="24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DANE KONTAKTOWE WYKONAWCY: </w:t>
      </w:r>
    </w:p>
    <w:p w14:paraId="30F8CBA9" w14:textId="77777777"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58412C" w:rsidRPr="0061698B" w14:paraId="3B7BB49E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DCB9" w14:textId="77777777"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863D" w14:textId="77777777"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14:paraId="5D3F9EEB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DECD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2A4D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1CF92616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7A21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3F3F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2AAA7B8D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D770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9510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64AD0FA7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A9E9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39BF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14:paraId="6432270E" w14:textId="5C79EE83" w:rsidR="00132B72" w:rsidRDefault="00132B72" w:rsidP="00132B72">
      <w:pPr>
        <w:rPr>
          <w:b/>
          <w:bCs/>
          <w:i/>
          <w:kern w:val="0"/>
          <w:sz w:val="20"/>
          <w:szCs w:val="20"/>
          <w:lang w:eastAsia="pl-PL"/>
        </w:rPr>
      </w:pPr>
    </w:p>
    <w:p w14:paraId="4CC005CF" w14:textId="77777777" w:rsidR="00132B72" w:rsidRDefault="00132B72" w:rsidP="00132B72">
      <w:pPr>
        <w:rPr>
          <w:b/>
          <w:bCs/>
          <w:sz w:val="20"/>
          <w:szCs w:val="20"/>
          <w:lang w:eastAsia="pl-PL"/>
        </w:rPr>
      </w:pPr>
    </w:p>
    <w:p w14:paraId="4E6533BB" w14:textId="2DF41EAE" w:rsidR="0058412C" w:rsidRPr="00AC2E49" w:rsidRDefault="00AC2E49" w:rsidP="00AC2E49">
      <w:pPr>
        <w:pStyle w:val="Akapitzlist"/>
        <w:numPr>
          <w:ilvl w:val="0"/>
          <w:numId w:val="16"/>
        </w:numPr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OFERUJĘ WYKONANIE ZAMÓWIENIA ZA CENĘ</w:t>
      </w:r>
      <w:r w:rsidR="0058412C" w:rsidRPr="00AC2E49">
        <w:rPr>
          <w:b/>
          <w:bCs/>
          <w:sz w:val="20"/>
          <w:szCs w:val="20"/>
          <w:lang w:eastAsia="pl-PL"/>
        </w:rPr>
        <w:t>:</w:t>
      </w:r>
      <w:r w:rsidR="0058412C" w:rsidRPr="00AC2E49">
        <w:rPr>
          <w:b/>
          <w:bCs/>
          <w:kern w:val="0"/>
          <w:sz w:val="20"/>
          <w:szCs w:val="20"/>
          <w:lang w:eastAsia="pl-PL"/>
        </w:rPr>
        <w:t xml:space="preserve"> </w:t>
      </w:r>
    </w:p>
    <w:p w14:paraId="7BF8918B" w14:textId="05FE1106" w:rsidR="00865999" w:rsidRDefault="00865999" w:rsidP="000A369F">
      <w:pPr>
        <w:rPr>
          <w:kern w:val="0"/>
          <w:sz w:val="20"/>
          <w:szCs w:val="20"/>
          <w:lang w:eastAsia="pl-PL"/>
        </w:rPr>
      </w:pPr>
    </w:p>
    <w:p w14:paraId="7EDFD184" w14:textId="6B75B9F3" w:rsidR="00A16D4F" w:rsidRDefault="00A16D4F" w:rsidP="000A369F">
      <w:pPr>
        <w:rPr>
          <w:kern w:val="0"/>
          <w:sz w:val="20"/>
          <w:szCs w:val="20"/>
          <w:lang w:eastAsia="pl-PL"/>
        </w:rPr>
      </w:pPr>
    </w:p>
    <w:p w14:paraId="2E4E8B80" w14:textId="77777777" w:rsidR="00A16D4F" w:rsidRP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b/>
          <w:bCs/>
          <w:kern w:val="0"/>
          <w:sz w:val="20"/>
          <w:szCs w:val="20"/>
          <w:lang w:eastAsia="pl-PL"/>
        </w:rPr>
        <w:t xml:space="preserve">ryczałtowa cena oferty brutto (z VAT): </w:t>
      </w:r>
      <w:r w:rsidRPr="00A16D4F">
        <w:rPr>
          <w:kern w:val="0"/>
          <w:sz w:val="20"/>
          <w:szCs w:val="20"/>
          <w:lang w:eastAsia="pl-PL"/>
        </w:rPr>
        <w:t>……………………………………… PLN</w:t>
      </w:r>
    </w:p>
    <w:p w14:paraId="164A840C" w14:textId="77777777" w:rsidR="00A16D4F" w:rsidRP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3B882F9" w14:textId="48FE3DD3" w:rsidR="00A16D4F" w:rsidRDefault="00A16D4F" w:rsidP="00A16D4F">
      <w:pPr>
        <w:rPr>
          <w:i/>
          <w:iCs/>
          <w:kern w:val="0"/>
          <w:sz w:val="20"/>
          <w:szCs w:val="20"/>
          <w:lang w:eastAsia="pl-PL"/>
        </w:rPr>
      </w:pPr>
      <w:r w:rsidRPr="0064060D">
        <w:rPr>
          <w:i/>
          <w:iCs/>
          <w:kern w:val="0"/>
          <w:sz w:val="20"/>
          <w:szCs w:val="20"/>
          <w:lang w:eastAsia="pl-PL"/>
        </w:rPr>
        <w:t>(słownie)</w:t>
      </w:r>
    </w:p>
    <w:p w14:paraId="5C96AD8E" w14:textId="77777777" w:rsidR="0064060D" w:rsidRPr="0064060D" w:rsidRDefault="0064060D" w:rsidP="00A16D4F">
      <w:pPr>
        <w:rPr>
          <w:i/>
          <w:iCs/>
          <w:kern w:val="0"/>
          <w:sz w:val="20"/>
          <w:szCs w:val="20"/>
          <w:lang w:eastAsia="pl-PL"/>
        </w:rPr>
      </w:pPr>
    </w:p>
    <w:p w14:paraId="1885504B" w14:textId="77777777" w:rsidR="00A16D4F" w:rsidRP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A16D4F">
        <w:rPr>
          <w:kern w:val="0"/>
          <w:sz w:val="20"/>
          <w:szCs w:val="20"/>
          <w:lang w:eastAsia="pl-PL"/>
        </w:rPr>
        <w:t>………% kwota VAT:</w:t>
      </w:r>
    </w:p>
    <w:p w14:paraId="4D660BD0" w14:textId="1B8CFBA0" w:rsid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b/>
          <w:bCs/>
          <w:kern w:val="0"/>
          <w:sz w:val="20"/>
          <w:szCs w:val="20"/>
          <w:lang w:eastAsia="pl-PL"/>
        </w:rPr>
        <w:t xml:space="preserve"> </w:t>
      </w:r>
      <w:r w:rsidRPr="00A16D4F">
        <w:rPr>
          <w:kern w:val="0"/>
          <w:sz w:val="20"/>
          <w:szCs w:val="20"/>
          <w:lang w:eastAsia="pl-PL"/>
        </w:rPr>
        <w:t>…………………………………………………………………………………………. PLN</w:t>
      </w:r>
    </w:p>
    <w:p w14:paraId="0A9DF734" w14:textId="77777777" w:rsidR="0064060D" w:rsidRPr="00A16D4F" w:rsidRDefault="0064060D" w:rsidP="00A16D4F">
      <w:pPr>
        <w:rPr>
          <w:kern w:val="0"/>
          <w:sz w:val="20"/>
          <w:szCs w:val="20"/>
          <w:lang w:eastAsia="pl-PL"/>
        </w:rPr>
      </w:pPr>
    </w:p>
    <w:p w14:paraId="5EDFF7BD" w14:textId="21A3E0ED" w:rsidR="00A16D4F" w:rsidRP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b/>
          <w:bCs/>
          <w:kern w:val="0"/>
          <w:sz w:val="20"/>
          <w:szCs w:val="20"/>
          <w:lang w:eastAsia="pl-PL"/>
        </w:rPr>
        <w:t xml:space="preserve">kwota oferty netto (bez podatku) </w:t>
      </w:r>
      <w:r w:rsidRPr="00A16D4F">
        <w:rPr>
          <w:kern w:val="0"/>
          <w:sz w:val="20"/>
          <w:szCs w:val="20"/>
          <w:lang w:eastAsia="pl-PL"/>
        </w:rPr>
        <w:t>…………………………………………………………………….PLN</w:t>
      </w:r>
    </w:p>
    <w:p w14:paraId="512FEAF2" w14:textId="77777777" w:rsidR="00A16D4F" w:rsidRPr="00A16D4F" w:rsidRDefault="00A16D4F" w:rsidP="00A16D4F">
      <w:pPr>
        <w:rPr>
          <w:kern w:val="0"/>
          <w:sz w:val="20"/>
          <w:szCs w:val="20"/>
          <w:lang w:eastAsia="pl-PL"/>
        </w:rPr>
      </w:pPr>
      <w:r w:rsidRPr="00A16D4F">
        <w:rPr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1E6B8901" w14:textId="36552539" w:rsidR="00A16D4F" w:rsidRPr="0064060D" w:rsidRDefault="00A16D4F" w:rsidP="00A16D4F">
      <w:pPr>
        <w:rPr>
          <w:i/>
          <w:iCs/>
          <w:kern w:val="0"/>
          <w:sz w:val="20"/>
          <w:szCs w:val="20"/>
          <w:lang w:eastAsia="pl-PL"/>
        </w:rPr>
      </w:pPr>
      <w:r w:rsidRPr="0064060D">
        <w:rPr>
          <w:i/>
          <w:iCs/>
          <w:kern w:val="0"/>
          <w:sz w:val="20"/>
          <w:szCs w:val="20"/>
          <w:lang w:eastAsia="pl-PL"/>
        </w:rPr>
        <w:t>(słownie)</w:t>
      </w:r>
    </w:p>
    <w:p w14:paraId="286B765D" w14:textId="77777777" w:rsidR="003E3532" w:rsidRDefault="003E3532" w:rsidP="000A369F">
      <w:pPr>
        <w:spacing w:line="360" w:lineRule="auto"/>
        <w:rPr>
          <w:bCs/>
          <w:sz w:val="20"/>
          <w:szCs w:val="20"/>
          <w:lang w:eastAsia="pl-PL"/>
        </w:rPr>
      </w:pPr>
    </w:p>
    <w:p w14:paraId="4F6D1486" w14:textId="75F72590" w:rsidR="00A830E0" w:rsidRDefault="003E3532" w:rsidP="000A369F">
      <w:pPr>
        <w:spacing w:line="360" w:lineRule="auto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</w:t>
      </w:r>
      <w:r w:rsidR="00DC3D91">
        <w:rPr>
          <w:bCs/>
          <w:sz w:val="20"/>
          <w:szCs w:val="20"/>
          <w:lang w:eastAsia="pl-PL"/>
        </w:rPr>
        <w:t>w/w cena w</w:t>
      </w:r>
      <w:r>
        <w:rPr>
          <w:bCs/>
          <w:sz w:val="20"/>
          <w:szCs w:val="20"/>
          <w:lang w:eastAsia="pl-PL"/>
        </w:rPr>
        <w:t>yliczon</w:t>
      </w:r>
      <w:r w:rsidR="00DC3D91">
        <w:rPr>
          <w:bCs/>
          <w:sz w:val="20"/>
          <w:szCs w:val="20"/>
          <w:lang w:eastAsia="pl-PL"/>
        </w:rPr>
        <w:t>a</w:t>
      </w:r>
      <w:r>
        <w:rPr>
          <w:bCs/>
          <w:sz w:val="20"/>
          <w:szCs w:val="20"/>
          <w:lang w:eastAsia="pl-PL"/>
        </w:rPr>
        <w:t xml:space="preserve"> zgodnie z poniższą tabelą: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3"/>
        <w:gridCol w:w="5630"/>
        <w:gridCol w:w="2949"/>
      </w:tblGrid>
      <w:tr w:rsidR="00A830E0" w14:paraId="37C340F6" w14:textId="77777777" w:rsidTr="00DC3D91">
        <w:trPr>
          <w:trHeight w:val="348"/>
        </w:trPr>
        <w:tc>
          <w:tcPr>
            <w:tcW w:w="266" w:type="pct"/>
            <w:shd w:val="clear" w:color="auto" w:fill="DBDBDB" w:themeFill="accent3" w:themeFillTint="66"/>
          </w:tcPr>
          <w:p w14:paraId="583DF12D" w14:textId="04FD1592" w:rsidR="00A830E0" w:rsidRPr="003E3532" w:rsidRDefault="00A830E0" w:rsidP="003E3532">
            <w:pPr>
              <w:rPr>
                <w:kern w:val="0"/>
                <w:sz w:val="20"/>
                <w:szCs w:val="20"/>
                <w:lang w:eastAsia="pl-PL"/>
              </w:rPr>
            </w:pPr>
            <w:r w:rsidRPr="003E3532">
              <w:rPr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07" w:type="pct"/>
            <w:shd w:val="clear" w:color="auto" w:fill="DBDBDB" w:themeFill="accent3" w:themeFillTint="66"/>
          </w:tcPr>
          <w:p w14:paraId="5B5A360B" w14:textId="24D80132" w:rsidR="00A830E0" w:rsidRPr="00DC3D91" w:rsidRDefault="00A830E0" w:rsidP="003E3532">
            <w:pPr>
              <w:rPr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D91">
              <w:rPr>
                <w:b/>
                <w:bCs/>
                <w:kern w:val="0"/>
                <w:sz w:val="18"/>
                <w:szCs w:val="18"/>
                <w:lang w:eastAsia="pl-PL"/>
              </w:rPr>
              <w:t>Opis czynności</w:t>
            </w:r>
          </w:p>
        </w:tc>
        <w:tc>
          <w:tcPr>
            <w:tcW w:w="1627" w:type="pct"/>
            <w:shd w:val="clear" w:color="auto" w:fill="DBDBDB" w:themeFill="accent3" w:themeFillTint="66"/>
          </w:tcPr>
          <w:p w14:paraId="2ED83703" w14:textId="39F3F188" w:rsidR="00A830E0" w:rsidRPr="00DC3D91" w:rsidRDefault="00A830E0" w:rsidP="003E3532">
            <w:pPr>
              <w:rPr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D91">
              <w:rPr>
                <w:b/>
                <w:bCs/>
                <w:kern w:val="0"/>
                <w:sz w:val="18"/>
                <w:szCs w:val="18"/>
                <w:lang w:eastAsia="pl-PL"/>
              </w:rPr>
              <w:t>Cena netto PLN</w:t>
            </w:r>
          </w:p>
        </w:tc>
      </w:tr>
      <w:tr w:rsidR="00A830E0" w14:paraId="15048CB0" w14:textId="77777777" w:rsidTr="00DC3D91">
        <w:trPr>
          <w:trHeight w:val="368"/>
        </w:trPr>
        <w:tc>
          <w:tcPr>
            <w:tcW w:w="266" w:type="pct"/>
            <w:shd w:val="clear" w:color="auto" w:fill="DBDBDB" w:themeFill="accent3" w:themeFillTint="66"/>
          </w:tcPr>
          <w:p w14:paraId="589FF329" w14:textId="2F6113D6" w:rsidR="00A830E0" w:rsidRPr="003E3532" w:rsidRDefault="00A830E0" w:rsidP="000A369F">
            <w:pPr>
              <w:spacing w:line="360" w:lineRule="auto"/>
              <w:rPr>
                <w:kern w:val="0"/>
                <w:sz w:val="20"/>
                <w:szCs w:val="20"/>
                <w:lang w:eastAsia="pl-PL"/>
              </w:rPr>
            </w:pPr>
            <w:r w:rsidRPr="003E3532">
              <w:rPr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7" w:type="pct"/>
          </w:tcPr>
          <w:p w14:paraId="0B4044EA" w14:textId="72296145" w:rsidR="00A830E0" w:rsidRPr="00DC3D91" w:rsidRDefault="003E3532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 xml:space="preserve">Opracowanie dokumentacji projektowej </w:t>
            </w:r>
          </w:p>
        </w:tc>
        <w:tc>
          <w:tcPr>
            <w:tcW w:w="1627" w:type="pct"/>
          </w:tcPr>
          <w:p w14:paraId="3BA07064" w14:textId="77777777" w:rsidR="00A830E0" w:rsidRPr="00DC3D91" w:rsidRDefault="00A830E0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A830E0" w14:paraId="3E8A55E8" w14:textId="77777777" w:rsidTr="00DC3D91">
        <w:trPr>
          <w:trHeight w:val="368"/>
        </w:trPr>
        <w:tc>
          <w:tcPr>
            <w:tcW w:w="266" w:type="pct"/>
            <w:shd w:val="clear" w:color="auto" w:fill="DBDBDB" w:themeFill="accent3" w:themeFillTint="66"/>
          </w:tcPr>
          <w:p w14:paraId="6A96060A" w14:textId="4050016B" w:rsidR="00A830E0" w:rsidRPr="003E3532" w:rsidRDefault="00A830E0" w:rsidP="000A369F">
            <w:pPr>
              <w:spacing w:line="360" w:lineRule="auto"/>
              <w:rPr>
                <w:kern w:val="0"/>
                <w:sz w:val="20"/>
                <w:szCs w:val="20"/>
                <w:lang w:eastAsia="pl-PL"/>
              </w:rPr>
            </w:pPr>
            <w:r w:rsidRPr="003E3532">
              <w:rPr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7" w:type="pct"/>
          </w:tcPr>
          <w:p w14:paraId="1872A020" w14:textId="54EF166A" w:rsidR="00A830E0" w:rsidRPr="00DC3D91" w:rsidRDefault="003E3532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>pełnienie nadzoru autorskiego</w:t>
            </w:r>
          </w:p>
        </w:tc>
        <w:tc>
          <w:tcPr>
            <w:tcW w:w="1627" w:type="pct"/>
          </w:tcPr>
          <w:p w14:paraId="0075B416" w14:textId="77777777" w:rsidR="00A830E0" w:rsidRPr="00DC3D91" w:rsidRDefault="00A830E0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A830E0" w14:paraId="00B1CF27" w14:textId="77777777" w:rsidTr="00DC3D91">
        <w:trPr>
          <w:trHeight w:val="352"/>
        </w:trPr>
        <w:tc>
          <w:tcPr>
            <w:tcW w:w="266" w:type="pct"/>
            <w:shd w:val="clear" w:color="auto" w:fill="DBDBDB" w:themeFill="accent3" w:themeFillTint="66"/>
          </w:tcPr>
          <w:p w14:paraId="5C0E7BAC" w14:textId="0B9DB352" w:rsidR="00A830E0" w:rsidRPr="003E3532" w:rsidRDefault="00A830E0" w:rsidP="000A369F">
            <w:pPr>
              <w:spacing w:line="360" w:lineRule="auto"/>
              <w:rPr>
                <w:kern w:val="0"/>
                <w:sz w:val="20"/>
                <w:szCs w:val="20"/>
                <w:lang w:eastAsia="pl-PL"/>
              </w:rPr>
            </w:pPr>
            <w:r w:rsidRPr="003E3532">
              <w:rPr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7" w:type="pct"/>
          </w:tcPr>
          <w:p w14:paraId="32AB6B59" w14:textId="2DB491E7" w:rsidR="00A830E0" w:rsidRPr="00DC3D91" w:rsidRDefault="003E3532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>wykonanie tablic informacyjnych</w:t>
            </w:r>
          </w:p>
        </w:tc>
        <w:tc>
          <w:tcPr>
            <w:tcW w:w="1627" w:type="pct"/>
          </w:tcPr>
          <w:p w14:paraId="75420474" w14:textId="77777777" w:rsidR="00A830E0" w:rsidRPr="00DC3D91" w:rsidRDefault="00A830E0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A830E0" w14:paraId="7E750DAE" w14:textId="77777777" w:rsidTr="00DC3D91">
        <w:trPr>
          <w:trHeight w:val="368"/>
        </w:trPr>
        <w:tc>
          <w:tcPr>
            <w:tcW w:w="266" w:type="pct"/>
            <w:shd w:val="clear" w:color="auto" w:fill="DBDBDB" w:themeFill="accent3" w:themeFillTint="66"/>
          </w:tcPr>
          <w:p w14:paraId="4064CC22" w14:textId="3BF4F607" w:rsidR="00A830E0" w:rsidRPr="003E3532" w:rsidRDefault="00A830E0" w:rsidP="000A369F">
            <w:pPr>
              <w:spacing w:line="360" w:lineRule="auto"/>
              <w:rPr>
                <w:kern w:val="0"/>
                <w:sz w:val="20"/>
                <w:szCs w:val="20"/>
                <w:lang w:eastAsia="pl-PL"/>
              </w:rPr>
            </w:pPr>
            <w:r w:rsidRPr="003E3532">
              <w:rPr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7" w:type="pct"/>
          </w:tcPr>
          <w:p w14:paraId="75F7FA55" w14:textId="309775CF" w:rsidR="00A830E0" w:rsidRPr="00DC3D91" w:rsidRDefault="003E3532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>wykonanie wszystkich robót budowlanych</w:t>
            </w:r>
          </w:p>
        </w:tc>
        <w:tc>
          <w:tcPr>
            <w:tcW w:w="1627" w:type="pct"/>
          </w:tcPr>
          <w:p w14:paraId="454B8D35" w14:textId="77777777" w:rsidR="00A830E0" w:rsidRPr="00DC3D91" w:rsidRDefault="00A830E0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A830E0" w14:paraId="6E7DB12C" w14:textId="77777777" w:rsidTr="00DC3D91">
        <w:trPr>
          <w:trHeight w:val="751"/>
        </w:trPr>
        <w:tc>
          <w:tcPr>
            <w:tcW w:w="266" w:type="pct"/>
            <w:shd w:val="clear" w:color="auto" w:fill="DBDBDB" w:themeFill="accent3" w:themeFillTint="66"/>
          </w:tcPr>
          <w:p w14:paraId="6B9ACDD6" w14:textId="77777777" w:rsidR="00A830E0" w:rsidRPr="003E3532" w:rsidRDefault="00A830E0" w:rsidP="000A369F">
            <w:pPr>
              <w:spacing w:line="360" w:lineRule="auto"/>
              <w:rPr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7" w:type="pct"/>
          </w:tcPr>
          <w:p w14:paraId="324C2F5C" w14:textId="77777777" w:rsidR="003E3532" w:rsidRPr="00DC3D91" w:rsidRDefault="003E3532" w:rsidP="003E3532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b/>
                <w:bCs/>
                <w:kern w:val="0"/>
                <w:sz w:val="18"/>
                <w:szCs w:val="18"/>
                <w:lang w:eastAsia="pl-PL"/>
              </w:rPr>
              <w:t xml:space="preserve">Suma wartość netto </w:t>
            </w:r>
            <w:r w:rsidRPr="00DC3D91">
              <w:rPr>
                <w:kern w:val="0"/>
                <w:sz w:val="18"/>
                <w:szCs w:val="18"/>
                <w:lang w:eastAsia="pl-PL"/>
              </w:rPr>
              <w:t>(</w:t>
            </w:r>
            <w:r w:rsidRPr="0064060D">
              <w:rPr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  <w:r w:rsidRPr="00DC3D91">
              <w:rPr>
                <w:kern w:val="0"/>
                <w:sz w:val="18"/>
                <w:szCs w:val="18"/>
                <w:lang w:eastAsia="pl-PL"/>
              </w:rPr>
              <w:t>) PLN –</w:t>
            </w:r>
          </w:p>
          <w:p w14:paraId="2FC1A315" w14:textId="3E443EB5" w:rsidR="003E3532" w:rsidRPr="00DC3D91" w:rsidRDefault="003E3532" w:rsidP="003E3532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>(</w:t>
            </w:r>
            <w:r w:rsidRPr="0064060D">
              <w:rPr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  <w:r w:rsidRPr="00DC3D91">
              <w:rPr>
                <w:kern w:val="0"/>
                <w:sz w:val="18"/>
                <w:szCs w:val="18"/>
                <w:lang w:eastAsia="pl-PL"/>
              </w:rPr>
              <w:t xml:space="preserve">) – winna być zgodna z </w:t>
            </w:r>
            <w:r w:rsidR="0090738C" w:rsidRPr="00DC3D91">
              <w:rPr>
                <w:kern w:val="0"/>
                <w:sz w:val="18"/>
                <w:szCs w:val="18"/>
                <w:lang w:eastAsia="pl-PL"/>
              </w:rPr>
              <w:t xml:space="preserve">kwotą oferty </w:t>
            </w:r>
            <w:r w:rsidRPr="00DC3D91">
              <w:rPr>
                <w:kern w:val="0"/>
                <w:sz w:val="18"/>
                <w:szCs w:val="18"/>
                <w:lang w:eastAsia="pl-PL"/>
              </w:rPr>
              <w:t xml:space="preserve">netto wpisaną w pkt </w:t>
            </w:r>
            <w:r w:rsidR="0090738C" w:rsidRPr="00DC3D91">
              <w:rPr>
                <w:kern w:val="0"/>
                <w:sz w:val="18"/>
                <w:szCs w:val="18"/>
                <w:lang w:eastAsia="pl-PL"/>
              </w:rPr>
              <w:t>5</w:t>
            </w:r>
            <w:r w:rsidR="00DC3D91">
              <w:rPr>
                <w:kern w:val="0"/>
                <w:sz w:val="18"/>
                <w:szCs w:val="18"/>
                <w:lang w:eastAsia="pl-PL"/>
              </w:rPr>
              <w:t>.</w:t>
            </w:r>
            <w:r w:rsidR="0090738C" w:rsidRPr="00DC3D91">
              <w:rPr>
                <w:kern w:val="0"/>
                <w:sz w:val="18"/>
                <w:szCs w:val="18"/>
                <w:lang w:eastAsia="pl-PL"/>
              </w:rPr>
              <w:t>2</w:t>
            </w:r>
          </w:p>
          <w:p w14:paraId="2CD76DE0" w14:textId="329A1B1F" w:rsidR="00A830E0" w:rsidRPr="00DC3D91" w:rsidRDefault="003E3532" w:rsidP="003E3532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  <w:r w:rsidRPr="00DC3D91">
              <w:rPr>
                <w:kern w:val="0"/>
                <w:sz w:val="18"/>
                <w:szCs w:val="18"/>
                <w:lang w:eastAsia="pl-PL"/>
              </w:rPr>
              <w:t>Formularza oferty.</w:t>
            </w:r>
          </w:p>
        </w:tc>
        <w:tc>
          <w:tcPr>
            <w:tcW w:w="1627" w:type="pct"/>
            <w:shd w:val="clear" w:color="auto" w:fill="DBDBDB" w:themeFill="accent3" w:themeFillTint="66"/>
          </w:tcPr>
          <w:p w14:paraId="5F9EE9D6" w14:textId="77777777" w:rsidR="00A830E0" w:rsidRPr="00DC3D91" w:rsidRDefault="00A830E0" w:rsidP="000A369F">
            <w:pPr>
              <w:spacing w:line="360" w:lineRule="auto"/>
              <w:rPr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2C2CAEF6" w14:textId="77777777" w:rsidR="00A830E0" w:rsidRPr="000F599E" w:rsidRDefault="00A830E0" w:rsidP="000A369F">
      <w:pPr>
        <w:spacing w:line="360" w:lineRule="auto"/>
        <w:rPr>
          <w:bCs/>
          <w:sz w:val="20"/>
          <w:szCs w:val="20"/>
          <w:lang w:eastAsia="pl-PL"/>
        </w:rPr>
      </w:pPr>
    </w:p>
    <w:sectPr w:rsidR="00A830E0" w:rsidRPr="000F599E" w:rsidSect="000007C4"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59C2" w14:textId="77777777" w:rsidR="00D468D9" w:rsidRDefault="00D468D9" w:rsidP="0058412C">
      <w:r>
        <w:separator/>
      </w:r>
    </w:p>
  </w:endnote>
  <w:endnote w:type="continuationSeparator" w:id="0">
    <w:p w14:paraId="14A6818C" w14:textId="77777777" w:rsidR="00D468D9" w:rsidRDefault="00D468D9" w:rsidP="005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10E87" w14:textId="77777777"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BC7CE5">
              <w:rPr>
                <w:b/>
                <w:bCs/>
                <w:noProof/>
                <w:sz w:val="16"/>
                <w:szCs w:val="16"/>
              </w:rPr>
              <w:t>1</w:t>
            </w:r>
            <w:r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BC7CE5">
              <w:rPr>
                <w:b/>
                <w:bCs/>
                <w:noProof/>
                <w:sz w:val="16"/>
                <w:szCs w:val="16"/>
              </w:rPr>
              <w:t>1</w:t>
            </w:r>
            <w:r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2717EC" w14:textId="6E60C058" w:rsidR="000F2DBD" w:rsidRPr="000F2DBD" w:rsidRDefault="000F2DBD" w:rsidP="000F2DB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PIR.271.</w:t>
    </w:r>
    <w:r w:rsidR="00AC2E49">
      <w:rPr>
        <w:sz w:val="20"/>
        <w:szCs w:val="20"/>
      </w:rPr>
      <w:t>8</w:t>
    </w:r>
    <w:r>
      <w:rPr>
        <w:sz w:val="20"/>
        <w:szCs w:val="20"/>
      </w:rPr>
      <w:t>.202</w:t>
    </w:r>
    <w:r w:rsidR="00192FE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D33A" w14:textId="77777777" w:rsidR="00D468D9" w:rsidRDefault="00D468D9" w:rsidP="0058412C">
      <w:r>
        <w:separator/>
      </w:r>
    </w:p>
  </w:footnote>
  <w:footnote w:type="continuationSeparator" w:id="0">
    <w:p w14:paraId="23AE759B" w14:textId="77777777" w:rsidR="00D468D9" w:rsidRDefault="00D468D9" w:rsidP="0058412C">
      <w:r>
        <w:continuationSeparator/>
      </w:r>
    </w:p>
  </w:footnote>
  <w:footnote w:id="1">
    <w:p w14:paraId="31441AD8" w14:textId="1D2AA978" w:rsidR="0058412C" w:rsidRPr="00461DF7" w:rsidRDefault="0058412C" w:rsidP="0058412C">
      <w:pPr>
        <w:rPr>
          <w:rFonts w:ascii="Cambria" w:hAnsi="Cambria"/>
          <w:sz w:val="12"/>
          <w:szCs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8F4844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00FFD"/>
    <w:multiLevelType w:val="hybridMultilevel"/>
    <w:tmpl w:val="249E37FC"/>
    <w:lvl w:ilvl="0" w:tplc="C1AEC7A8">
      <w:start w:val="1"/>
      <w:numFmt w:val="decimal"/>
      <w:lvlText w:val="%1)"/>
      <w:lvlJc w:val="left"/>
      <w:pPr>
        <w:ind w:left="1222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91FD4"/>
    <w:multiLevelType w:val="hybridMultilevel"/>
    <w:tmpl w:val="0C46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F8D33D8"/>
    <w:multiLevelType w:val="hybridMultilevel"/>
    <w:tmpl w:val="2A88FF06"/>
    <w:lvl w:ilvl="0" w:tplc="3A229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C"/>
    <w:rsid w:val="000007C4"/>
    <w:rsid w:val="00041939"/>
    <w:rsid w:val="000A0AE3"/>
    <w:rsid w:val="000A369F"/>
    <w:rsid w:val="000C6345"/>
    <w:rsid w:val="000F2DBD"/>
    <w:rsid w:val="000F3708"/>
    <w:rsid w:val="000F4A09"/>
    <w:rsid w:val="000F57A1"/>
    <w:rsid w:val="000F599E"/>
    <w:rsid w:val="00132B72"/>
    <w:rsid w:val="00144F10"/>
    <w:rsid w:val="00153F1A"/>
    <w:rsid w:val="00154045"/>
    <w:rsid w:val="00192FEF"/>
    <w:rsid w:val="001F2063"/>
    <w:rsid w:val="00224D09"/>
    <w:rsid w:val="00232679"/>
    <w:rsid w:val="002E0363"/>
    <w:rsid w:val="003438AF"/>
    <w:rsid w:val="00361D21"/>
    <w:rsid w:val="003667EB"/>
    <w:rsid w:val="00373B0B"/>
    <w:rsid w:val="00394F81"/>
    <w:rsid w:val="003E3532"/>
    <w:rsid w:val="0040221C"/>
    <w:rsid w:val="0040464C"/>
    <w:rsid w:val="00416DCB"/>
    <w:rsid w:val="00450BEC"/>
    <w:rsid w:val="0046336C"/>
    <w:rsid w:val="0047149C"/>
    <w:rsid w:val="00475A3F"/>
    <w:rsid w:val="0049006C"/>
    <w:rsid w:val="004C31A5"/>
    <w:rsid w:val="00501750"/>
    <w:rsid w:val="00531BC2"/>
    <w:rsid w:val="005405DA"/>
    <w:rsid w:val="00551D7C"/>
    <w:rsid w:val="00564D0A"/>
    <w:rsid w:val="0058412C"/>
    <w:rsid w:val="005B1CC9"/>
    <w:rsid w:val="005E7230"/>
    <w:rsid w:val="00605301"/>
    <w:rsid w:val="00605850"/>
    <w:rsid w:val="0064060D"/>
    <w:rsid w:val="00647F08"/>
    <w:rsid w:val="00653C20"/>
    <w:rsid w:val="00665854"/>
    <w:rsid w:val="006823B2"/>
    <w:rsid w:val="006C3A18"/>
    <w:rsid w:val="006C3C0B"/>
    <w:rsid w:val="006C62A6"/>
    <w:rsid w:val="006F3B6B"/>
    <w:rsid w:val="00763A5D"/>
    <w:rsid w:val="00770C95"/>
    <w:rsid w:val="00777C08"/>
    <w:rsid w:val="00785421"/>
    <w:rsid w:val="007A50CE"/>
    <w:rsid w:val="007B28D7"/>
    <w:rsid w:val="007D3EA2"/>
    <w:rsid w:val="007E43A4"/>
    <w:rsid w:val="007E6C35"/>
    <w:rsid w:val="007F7E68"/>
    <w:rsid w:val="008121E8"/>
    <w:rsid w:val="00865999"/>
    <w:rsid w:val="00902973"/>
    <w:rsid w:val="0090738C"/>
    <w:rsid w:val="00942F33"/>
    <w:rsid w:val="009430BE"/>
    <w:rsid w:val="00983818"/>
    <w:rsid w:val="009863B0"/>
    <w:rsid w:val="00A16D4F"/>
    <w:rsid w:val="00A6729A"/>
    <w:rsid w:val="00A77B54"/>
    <w:rsid w:val="00A830E0"/>
    <w:rsid w:val="00AC2E49"/>
    <w:rsid w:val="00B00AC7"/>
    <w:rsid w:val="00B43FCA"/>
    <w:rsid w:val="00B640A0"/>
    <w:rsid w:val="00B66729"/>
    <w:rsid w:val="00B710EA"/>
    <w:rsid w:val="00BC7CE5"/>
    <w:rsid w:val="00BD0357"/>
    <w:rsid w:val="00BD25D8"/>
    <w:rsid w:val="00C01A69"/>
    <w:rsid w:val="00C075EF"/>
    <w:rsid w:val="00C14D25"/>
    <w:rsid w:val="00C372A9"/>
    <w:rsid w:val="00CA7C2B"/>
    <w:rsid w:val="00CB50BD"/>
    <w:rsid w:val="00CE5E5A"/>
    <w:rsid w:val="00CE7526"/>
    <w:rsid w:val="00D23EA5"/>
    <w:rsid w:val="00D434E5"/>
    <w:rsid w:val="00D468D9"/>
    <w:rsid w:val="00D77D5C"/>
    <w:rsid w:val="00D815C3"/>
    <w:rsid w:val="00D95FDA"/>
    <w:rsid w:val="00DC16C8"/>
    <w:rsid w:val="00DC3D91"/>
    <w:rsid w:val="00DE18CC"/>
    <w:rsid w:val="00DE3D67"/>
    <w:rsid w:val="00E76E39"/>
    <w:rsid w:val="00EB1159"/>
    <w:rsid w:val="00EC0CA1"/>
    <w:rsid w:val="00EC320D"/>
    <w:rsid w:val="00EC3A56"/>
    <w:rsid w:val="00F0315B"/>
    <w:rsid w:val="00F23B76"/>
    <w:rsid w:val="00F44B14"/>
    <w:rsid w:val="00F61A4E"/>
    <w:rsid w:val="00FA5267"/>
    <w:rsid w:val="00FC728A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BFBE"/>
  <w15:chartTrackingRefBased/>
  <w15:docId w15:val="{75641860-FF21-4260-B984-2ED4E6B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2022-06-07T09:55:00Z</cp:lastPrinted>
  <dcterms:created xsi:type="dcterms:W3CDTF">2022-09-05T13:06:00Z</dcterms:created>
  <dcterms:modified xsi:type="dcterms:W3CDTF">2022-09-05T13:06:00Z</dcterms:modified>
</cp:coreProperties>
</file>